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40" w:type="dxa"/>
        <w:tblCellSpacing w:w="0" w:type="dxa"/>
        <w:shd w:val="clear" w:color="auto" w:fill="FFFFFF"/>
        <w:tblCellMar>
          <w:left w:w="0" w:type="dxa"/>
          <w:right w:w="0" w:type="dxa"/>
        </w:tblCellMar>
        <w:tblLook w:val="04A0" w:firstRow="1" w:lastRow="0" w:firstColumn="1" w:lastColumn="0" w:noHBand="0" w:noVBand="1"/>
      </w:tblPr>
      <w:tblGrid>
        <w:gridCol w:w="4786"/>
        <w:gridCol w:w="5954"/>
      </w:tblGrid>
      <w:tr w:rsidR="00871E05" w:rsidRPr="00CC74C7" w:rsidTr="00D763C3">
        <w:trPr>
          <w:tblCellSpacing w:w="0" w:type="dxa"/>
        </w:trPr>
        <w:tc>
          <w:tcPr>
            <w:tcW w:w="4786" w:type="dxa"/>
            <w:shd w:val="clear" w:color="auto" w:fill="FFFFFF"/>
            <w:tcMar>
              <w:top w:w="0" w:type="dxa"/>
              <w:left w:w="108" w:type="dxa"/>
              <w:bottom w:w="0" w:type="dxa"/>
              <w:right w:w="108" w:type="dxa"/>
            </w:tcMar>
            <w:hideMark/>
          </w:tcPr>
          <w:p w:rsidR="00871E05" w:rsidRPr="00CC74C7" w:rsidRDefault="00871E05" w:rsidP="00D763C3">
            <w:pPr>
              <w:spacing w:after="0" w:line="240" w:lineRule="auto"/>
              <w:jc w:val="center"/>
              <w:rPr>
                <w:rFonts w:ascii="Times New Roman" w:eastAsia="Times New Roman" w:hAnsi="Times New Roman" w:cs="Times New Roman"/>
                <w:bCs/>
                <w:color w:val="000000"/>
                <w:sz w:val="26"/>
                <w:szCs w:val="26"/>
                <w:lang w:val="en-US" w:eastAsia="vi-VN"/>
              </w:rPr>
            </w:pPr>
            <w:bookmarkStart w:id="0" w:name="_GoBack"/>
            <w:bookmarkEnd w:id="0"/>
            <w:r w:rsidRPr="00CC74C7">
              <w:rPr>
                <w:rFonts w:ascii="Times New Roman" w:eastAsia="Times New Roman" w:hAnsi="Times New Roman" w:cs="Times New Roman"/>
                <w:bCs/>
                <w:color w:val="000000"/>
                <w:sz w:val="26"/>
                <w:szCs w:val="26"/>
                <w:lang w:val="en-US" w:eastAsia="vi-VN"/>
              </w:rPr>
              <w:t>TRƯỜNG CAO ĐẲNG LÝ TỰ TRỌNG</w:t>
            </w:r>
            <w:r w:rsidRPr="00CC74C7">
              <w:rPr>
                <w:rFonts w:ascii="Times New Roman" w:eastAsia="Times New Roman" w:hAnsi="Times New Roman" w:cs="Times New Roman"/>
                <w:bCs/>
                <w:color w:val="000000"/>
                <w:sz w:val="26"/>
                <w:szCs w:val="26"/>
                <w:lang w:eastAsia="vi-VN"/>
              </w:rPr>
              <w:br/>
            </w:r>
            <w:r w:rsidRPr="00CC74C7">
              <w:rPr>
                <w:rFonts w:ascii="Times New Roman" w:eastAsia="Times New Roman" w:hAnsi="Times New Roman" w:cs="Times New Roman"/>
                <w:bCs/>
                <w:color w:val="000000"/>
                <w:sz w:val="26"/>
                <w:szCs w:val="26"/>
                <w:lang w:val="en-US" w:eastAsia="vi-VN"/>
              </w:rPr>
              <w:t>THÀNH PHỐ HỒ CHÍ MINH</w:t>
            </w:r>
          </w:p>
          <w:p w:rsidR="00871E05" w:rsidRPr="00CC74C7" w:rsidRDefault="00871E05" w:rsidP="00D763C3">
            <w:pPr>
              <w:spacing w:after="0" w:line="240" w:lineRule="auto"/>
              <w:jc w:val="center"/>
              <w:rPr>
                <w:rFonts w:ascii="Times New Roman" w:eastAsia="Times New Roman" w:hAnsi="Times New Roman" w:cs="Times New Roman"/>
                <w:color w:val="000000"/>
                <w:sz w:val="26"/>
                <w:szCs w:val="26"/>
                <w:lang w:eastAsia="vi-VN"/>
              </w:rPr>
            </w:pPr>
            <w:r w:rsidRPr="00CC74C7">
              <w:rPr>
                <w:rFonts w:ascii="Times New Roman" w:eastAsia="Times New Roman" w:hAnsi="Times New Roman" w:cs="Times New Roman"/>
                <w:b/>
                <w:bCs/>
                <w:noProof/>
                <w:color w:val="000000"/>
                <w:sz w:val="26"/>
                <w:szCs w:val="26"/>
                <w:lang w:val="en-US"/>
              </w:rPr>
              <mc:AlternateContent>
                <mc:Choice Requires="wps">
                  <w:drawing>
                    <wp:anchor distT="0" distB="0" distL="114300" distR="114300" simplePos="0" relativeHeight="251667456" behindDoc="0" locked="0" layoutInCell="1" allowOverlap="1" wp14:anchorId="4642E812" wp14:editId="0FCDD13C">
                      <wp:simplePos x="0" y="0"/>
                      <wp:positionH relativeFrom="column">
                        <wp:posOffset>1001285</wp:posOffset>
                      </wp:positionH>
                      <wp:positionV relativeFrom="paragraph">
                        <wp:posOffset>221615</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78.85pt,17.45pt" to="150.8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" strokecolor="black [3040]"/>
                  </w:pict>
                </mc:Fallback>
              </mc:AlternateContent>
            </w:r>
            <w:r w:rsidRPr="00CC74C7">
              <w:rPr>
                <w:rFonts w:ascii="Times New Roman" w:eastAsia="Times New Roman" w:hAnsi="Times New Roman" w:cs="Times New Roman"/>
                <w:b/>
                <w:bCs/>
                <w:color w:val="000000"/>
                <w:sz w:val="26"/>
                <w:szCs w:val="26"/>
                <w:lang w:val="en-US" w:eastAsia="vi-VN"/>
              </w:rPr>
              <w:t>KHẢO THÍ VÀ ĐBCL</w:t>
            </w:r>
            <w:r w:rsidRPr="00CC74C7">
              <w:rPr>
                <w:rFonts w:ascii="Times New Roman" w:eastAsia="Times New Roman" w:hAnsi="Times New Roman" w:cs="Times New Roman"/>
                <w:b/>
                <w:bCs/>
                <w:color w:val="000000"/>
                <w:sz w:val="26"/>
                <w:szCs w:val="26"/>
                <w:lang w:eastAsia="vi-VN"/>
              </w:rPr>
              <w:br/>
            </w:r>
          </w:p>
        </w:tc>
        <w:tc>
          <w:tcPr>
            <w:tcW w:w="5954" w:type="dxa"/>
            <w:shd w:val="clear" w:color="auto" w:fill="FFFFFF"/>
            <w:tcMar>
              <w:top w:w="0" w:type="dxa"/>
              <w:left w:w="108" w:type="dxa"/>
              <w:bottom w:w="0" w:type="dxa"/>
              <w:right w:w="108" w:type="dxa"/>
            </w:tcMar>
            <w:hideMark/>
          </w:tcPr>
          <w:p w:rsidR="00871E05" w:rsidRPr="00CC74C7" w:rsidRDefault="00871E05" w:rsidP="00D763C3">
            <w:pPr>
              <w:spacing w:before="120" w:after="0" w:line="234" w:lineRule="atLeast"/>
              <w:jc w:val="center"/>
              <w:rPr>
                <w:rFonts w:ascii="Times New Roman" w:eastAsia="Times New Roman" w:hAnsi="Times New Roman" w:cs="Times New Roman"/>
                <w:color w:val="000000"/>
                <w:sz w:val="26"/>
                <w:szCs w:val="26"/>
                <w:lang w:eastAsia="vi-VN"/>
              </w:rPr>
            </w:pPr>
            <w:r w:rsidRPr="00CC74C7">
              <w:rPr>
                <w:rFonts w:ascii="Times New Roman" w:eastAsia="Times New Roman" w:hAnsi="Times New Roman" w:cs="Times New Roman"/>
                <w:b/>
                <w:bCs/>
                <w:noProof/>
                <w:color w:val="000000"/>
                <w:sz w:val="26"/>
                <w:szCs w:val="26"/>
                <w:lang w:val="en-US"/>
              </w:rPr>
              <mc:AlternateContent>
                <mc:Choice Requires="wps">
                  <w:drawing>
                    <wp:anchor distT="0" distB="0" distL="114300" distR="114300" simplePos="0" relativeHeight="251668480" behindDoc="0" locked="0" layoutInCell="1" allowOverlap="1" wp14:anchorId="65E0A457" wp14:editId="760D8AA0">
                      <wp:simplePos x="0" y="0"/>
                      <wp:positionH relativeFrom="column">
                        <wp:posOffset>843483</wp:posOffset>
                      </wp:positionH>
                      <wp:positionV relativeFrom="paragraph">
                        <wp:posOffset>495935</wp:posOffset>
                      </wp:positionV>
                      <wp:extent cx="1851025" cy="0"/>
                      <wp:effectExtent l="0" t="0" r="15875" b="19050"/>
                      <wp:wrapNone/>
                      <wp:docPr id="5" name="Straight Connector 5"/>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4pt,39.05pt" to="212.1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" strokecolor="black [3040]"/>
                  </w:pict>
                </mc:Fallback>
              </mc:AlternateContent>
            </w:r>
            <w:r w:rsidRPr="00CC74C7">
              <w:rPr>
                <w:rFonts w:ascii="Times New Roman" w:eastAsia="Times New Roman" w:hAnsi="Times New Roman" w:cs="Times New Roman"/>
                <w:b/>
                <w:bCs/>
                <w:noProof/>
                <w:color w:val="000000"/>
                <w:sz w:val="26"/>
                <w:szCs w:val="26"/>
                <w:lang w:val="en-US"/>
              </w:rPr>
              <mc:AlternateContent>
                <mc:Choice Requires="wps">
                  <w:drawing>
                    <wp:anchor distT="0" distB="0" distL="114300" distR="114300" simplePos="0" relativeHeight="251669504" behindDoc="0" locked="0" layoutInCell="1" allowOverlap="1" wp14:anchorId="008C00FC" wp14:editId="160E6365">
                      <wp:simplePos x="0" y="0"/>
                      <wp:positionH relativeFrom="column">
                        <wp:posOffset>5018405</wp:posOffset>
                      </wp:positionH>
                      <wp:positionV relativeFrom="paragraph">
                        <wp:posOffset>-331470</wp:posOffset>
                      </wp:positionV>
                      <wp:extent cx="899160" cy="423545"/>
                      <wp:effectExtent l="0" t="0" r="0" b="0"/>
                      <wp:wrapNone/>
                      <wp:docPr id="6" name="Text Box 6"/>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1E05" w:rsidRPr="00ED38EA" w:rsidRDefault="00871E05" w:rsidP="00871E05">
                                  <w:pPr>
                                    <w:jc w:val="center"/>
                                    <w:rPr>
                                      <w:lang w:val="en-US"/>
                                    </w:rPr>
                                  </w:pPr>
                                  <w:r>
                                    <w:rPr>
                                      <w:lang w:val="en-US"/>
                                    </w:rPr>
                                    <w:t>Mẫu 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28" type="#_x0000_t202" style="position:absolute;left:0;text-align:left;margin-left:395.15pt;margin-top:-26.1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" filled="f" stroked="f" strokeweight=".5pt">
                      <v:textbox>
                        <w:txbxContent>
                          <w:p w:rsidR="00871E05" w:rsidRPr="00ED38EA" w:rsidRDefault="00871E05" w:rsidP="00871E05">
                            <w:pPr>
                              <w:jc w:val="center"/>
                              <w:rPr>
                                <w:lang w:val="en-US"/>
                              </w:rPr>
                            </w:pPr>
                            <w:r>
                              <w:rPr>
                                <w:lang w:val="en-US"/>
                              </w:rPr>
                              <w:t>Mẫu 04</w:t>
                            </w:r>
                          </w:p>
                        </w:txbxContent>
                      </v:textbox>
                    </v:shape>
                  </w:pict>
                </mc:Fallback>
              </mc:AlternateContent>
            </w:r>
            <w:r w:rsidRPr="00CC74C7">
              <w:rPr>
                <w:rFonts w:ascii="Times New Roman" w:eastAsia="Times New Roman" w:hAnsi="Times New Roman" w:cs="Times New Roman"/>
                <w:b/>
                <w:bCs/>
                <w:color w:val="000000"/>
                <w:sz w:val="26"/>
                <w:szCs w:val="26"/>
                <w:lang w:eastAsia="vi-VN"/>
              </w:rPr>
              <w:t>CỘNG HÒA XÃ HỘI CHỦ NGHĨA VIỆT NAM</w:t>
            </w:r>
            <w:r w:rsidRPr="00CC74C7">
              <w:rPr>
                <w:rFonts w:ascii="Times New Roman" w:eastAsia="Times New Roman" w:hAnsi="Times New Roman" w:cs="Times New Roman"/>
                <w:b/>
                <w:bCs/>
                <w:color w:val="000000"/>
                <w:sz w:val="26"/>
                <w:szCs w:val="26"/>
                <w:lang w:eastAsia="vi-VN"/>
              </w:rPr>
              <w:br/>
              <w:t>Độc lập - Tự do - Hạnh phúc </w:t>
            </w:r>
            <w:r w:rsidRPr="00CC74C7">
              <w:rPr>
                <w:rFonts w:ascii="Times New Roman" w:eastAsia="Times New Roman" w:hAnsi="Times New Roman" w:cs="Times New Roman"/>
                <w:b/>
                <w:bCs/>
                <w:color w:val="000000"/>
                <w:sz w:val="26"/>
                <w:szCs w:val="26"/>
                <w:lang w:eastAsia="vi-VN"/>
              </w:rPr>
              <w:br/>
            </w:r>
          </w:p>
        </w:tc>
      </w:tr>
    </w:tbl>
    <w:p w:rsidR="00871E05" w:rsidRPr="00CC74C7" w:rsidRDefault="00871E05" w:rsidP="00871E05">
      <w:pPr>
        <w:shd w:val="clear" w:color="auto" w:fill="FFFFFF"/>
        <w:tabs>
          <w:tab w:val="center" w:pos="2268"/>
          <w:tab w:val="right" w:pos="9781"/>
        </w:tabs>
        <w:spacing w:before="120" w:after="0" w:line="234" w:lineRule="atLeast"/>
        <w:rPr>
          <w:rFonts w:ascii="Times New Roman" w:eastAsia="Times New Roman" w:hAnsi="Times New Roman" w:cs="Times New Roman"/>
          <w:color w:val="000000"/>
          <w:sz w:val="26"/>
          <w:szCs w:val="26"/>
          <w:lang w:val="en-US" w:eastAsia="vi-VN"/>
        </w:rPr>
      </w:pPr>
      <w:r w:rsidRPr="00CC74C7">
        <w:rPr>
          <w:rFonts w:ascii="Times New Roman" w:eastAsia="Times New Roman" w:hAnsi="Times New Roman" w:cs="Times New Roman"/>
          <w:b/>
          <w:bCs/>
          <w:color w:val="000000"/>
          <w:sz w:val="26"/>
          <w:szCs w:val="26"/>
          <w:lang w:eastAsia="vi-VN"/>
        </w:rPr>
        <w:t> </w:t>
      </w:r>
      <w:r w:rsidRPr="00CC74C7">
        <w:rPr>
          <w:rFonts w:ascii="Times New Roman" w:eastAsia="Times New Roman" w:hAnsi="Times New Roman" w:cs="Times New Roman"/>
          <w:b/>
          <w:bCs/>
          <w:color w:val="000000"/>
          <w:sz w:val="26"/>
          <w:szCs w:val="26"/>
          <w:lang w:val="en-US" w:eastAsia="vi-VN"/>
        </w:rPr>
        <w:tab/>
      </w:r>
      <w:r w:rsidRPr="00CC74C7">
        <w:rPr>
          <w:rFonts w:ascii="Times New Roman" w:eastAsia="Times New Roman" w:hAnsi="Times New Roman" w:cs="Times New Roman"/>
          <w:bCs/>
          <w:color w:val="000000"/>
          <w:sz w:val="26"/>
          <w:szCs w:val="26"/>
          <w:lang w:val="en-US" w:eastAsia="vi-VN"/>
        </w:rPr>
        <w:tab/>
      </w:r>
      <w:r w:rsidRPr="00CC74C7">
        <w:rPr>
          <w:rFonts w:ascii="Times New Roman" w:eastAsia="Times New Roman" w:hAnsi="Times New Roman" w:cs="Times New Roman"/>
          <w:bCs/>
          <w:i/>
          <w:color w:val="000000"/>
          <w:sz w:val="26"/>
          <w:szCs w:val="26"/>
          <w:lang w:val="en-US" w:eastAsia="vi-VN"/>
        </w:rPr>
        <w:t>Thành phố Hồ Chí Minh, n</w:t>
      </w:r>
      <w:r>
        <w:rPr>
          <w:rFonts w:ascii="Times New Roman" w:eastAsia="Times New Roman" w:hAnsi="Times New Roman" w:cs="Times New Roman"/>
          <w:bCs/>
          <w:i/>
          <w:color w:val="000000"/>
          <w:sz w:val="26"/>
          <w:szCs w:val="26"/>
          <w:lang w:val="en-US" w:eastAsia="vi-VN"/>
        </w:rPr>
        <w:t>gày 2</w:t>
      </w:r>
      <w:r w:rsidR="002E0E1D">
        <w:rPr>
          <w:rFonts w:ascii="Times New Roman" w:eastAsia="Times New Roman" w:hAnsi="Times New Roman" w:cs="Times New Roman"/>
          <w:bCs/>
          <w:i/>
          <w:color w:val="000000"/>
          <w:sz w:val="26"/>
          <w:szCs w:val="26"/>
          <w:lang w:val="en-US" w:eastAsia="vi-VN"/>
        </w:rPr>
        <w:t>9</w:t>
      </w:r>
      <w:r w:rsidRPr="00CC74C7">
        <w:rPr>
          <w:rFonts w:ascii="Times New Roman" w:eastAsia="Times New Roman" w:hAnsi="Times New Roman" w:cs="Times New Roman"/>
          <w:bCs/>
          <w:i/>
          <w:color w:val="000000"/>
          <w:sz w:val="26"/>
          <w:szCs w:val="26"/>
          <w:lang w:val="en-US" w:eastAsia="vi-VN"/>
        </w:rPr>
        <w:t xml:space="preserve"> tháng </w:t>
      </w:r>
      <w:r w:rsidR="002E0E1D">
        <w:rPr>
          <w:rFonts w:ascii="Times New Roman" w:eastAsia="Times New Roman" w:hAnsi="Times New Roman" w:cs="Times New Roman"/>
          <w:bCs/>
          <w:i/>
          <w:color w:val="000000"/>
          <w:sz w:val="26"/>
          <w:szCs w:val="26"/>
          <w:lang w:val="en-US" w:eastAsia="vi-VN"/>
        </w:rPr>
        <w:t>7</w:t>
      </w:r>
      <w:r w:rsidRPr="00CC74C7">
        <w:rPr>
          <w:rFonts w:ascii="Times New Roman" w:eastAsia="Times New Roman" w:hAnsi="Times New Roman" w:cs="Times New Roman"/>
          <w:bCs/>
          <w:i/>
          <w:color w:val="000000"/>
          <w:sz w:val="26"/>
          <w:szCs w:val="26"/>
          <w:lang w:val="en-US" w:eastAsia="vi-VN"/>
        </w:rPr>
        <w:t xml:space="preserve"> năm 201</w:t>
      </w:r>
      <w:r>
        <w:rPr>
          <w:rFonts w:ascii="Times New Roman" w:eastAsia="Times New Roman" w:hAnsi="Times New Roman" w:cs="Times New Roman"/>
          <w:bCs/>
          <w:i/>
          <w:color w:val="000000"/>
          <w:sz w:val="26"/>
          <w:szCs w:val="26"/>
          <w:lang w:val="en-US" w:eastAsia="vi-VN"/>
        </w:rPr>
        <w:t>9</w:t>
      </w:r>
    </w:p>
    <w:p w:rsidR="00871E05" w:rsidRPr="00CC74C7" w:rsidRDefault="00871E05" w:rsidP="00871E05">
      <w:pPr>
        <w:shd w:val="clear" w:color="auto" w:fill="FFFFFF"/>
        <w:spacing w:after="0" w:line="234" w:lineRule="atLeast"/>
        <w:jc w:val="center"/>
        <w:rPr>
          <w:rFonts w:ascii="Times New Roman" w:eastAsia="Times New Roman" w:hAnsi="Times New Roman" w:cs="Times New Roman"/>
          <w:b/>
          <w:bCs/>
          <w:color w:val="000000"/>
          <w:sz w:val="26"/>
          <w:szCs w:val="26"/>
          <w:lang w:val="en-US" w:eastAsia="vi-VN"/>
        </w:rPr>
      </w:pPr>
    </w:p>
    <w:p w:rsidR="00871E05" w:rsidRPr="00CC74C7" w:rsidRDefault="00871E05" w:rsidP="00871E05">
      <w:pPr>
        <w:shd w:val="clear" w:color="auto" w:fill="FFFFFF"/>
        <w:spacing w:after="0" w:line="234" w:lineRule="atLeast"/>
        <w:jc w:val="center"/>
        <w:rPr>
          <w:rFonts w:ascii="Times New Roman" w:eastAsia="Times New Roman" w:hAnsi="Times New Roman" w:cs="Times New Roman"/>
          <w:b/>
          <w:bCs/>
          <w:color w:val="000000"/>
          <w:sz w:val="26"/>
          <w:szCs w:val="26"/>
          <w:lang w:val="en-US" w:eastAsia="vi-VN"/>
        </w:rPr>
      </w:pPr>
      <w:r w:rsidRPr="00CC74C7">
        <w:rPr>
          <w:rFonts w:ascii="Times New Roman" w:eastAsia="Times New Roman" w:hAnsi="Times New Roman" w:cs="Times New Roman"/>
          <w:b/>
          <w:bCs/>
          <w:color w:val="000000"/>
          <w:sz w:val="26"/>
          <w:szCs w:val="26"/>
          <w:lang w:val="en-US" w:eastAsia="vi-VN"/>
        </w:rPr>
        <w:t xml:space="preserve">BÁO CÁO KẾT QUẢ KHẢO SÁT LẤY Ý KIẾN PHẢN HỒI </w:t>
      </w:r>
    </w:p>
    <w:p w:rsidR="00871E05" w:rsidRPr="00CC74C7" w:rsidRDefault="00871E05" w:rsidP="00871E05">
      <w:pPr>
        <w:shd w:val="clear" w:color="auto" w:fill="FFFFFF"/>
        <w:spacing w:after="0" w:line="234" w:lineRule="atLeast"/>
        <w:jc w:val="center"/>
        <w:rPr>
          <w:rFonts w:ascii="Times New Roman" w:eastAsia="Times New Roman" w:hAnsi="Times New Roman" w:cs="Times New Roman"/>
          <w:b/>
          <w:bCs/>
          <w:color w:val="000000"/>
          <w:sz w:val="26"/>
          <w:szCs w:val="26"/>
          <w:lang w:val="en-US" w:eastAsia="vi-VN"/>
        </w:rPr>
      </w:pPr>
      <w:r w:rsidRPr="00CC74C7">
        <w:rPr>
          <w:rFonts w:ascii="Times New Roman" w:eastAsia="Times New Roman" w:hAnsi="Times New Roman" w:cs="Times New Roman"/>
          <w:b/>
          <w:bCs/>
          <w:color w:val="000000"/>
          <w:sz w:val="26"/>
          <w:szCs w:val="26"/>
          <w:lang w:val="en-US" w:eastAsia="vi-VN"/>
        </w:rPr>
        <w:t>CỦA NGHƯỜI HỌC VỀ HOẠT ĐỘNG ĐÀO TẠO</w:t>
      </w:r>
    </w:p>
    <w:p w:rsidR="00871E05" w:rsidRPr="00CC74C7" w:rsidRDefault="00871E05" w:rsidP="00871E05">
      <w:pPr>
        <w:shd w:val="clear" w:color="auto" w:fill="FFFFFF"/>
        <w:spacing w:after="0" w:line="240" w:lineRule="auto"/>
        <w:jc w:val="center"/>
        <w:rPr>
          <w:rFonts w:ascii="Times New Roman" w:eastAsia="Times New Roman" w:hAnsi="Times New Roman" w:cs="Times New Roman"/>
          <w:b/>
          <w:bCs/>
          <w:color w:val="000000"/>
          <w:sz w:val="26"/>
          <w:szCs w:val="26"/>
          <w:lang w:val="en-US" w:eastAsia="vi-VN"/>
        </w:rPr>
      </w:pPr>
      <w:r w:rsidRPr="00CC74C7">
        <w:rPr>
          <w:rFonts w:ascii="Times New Roman" w:eastAsia="Times New Roman" w:hAnsi="Times New Roman" w:cs="Times New Roman"/>
          <w:b/>
          <w:bCs/>
          <w:color w:val="000000"/>
          <w:sz w:val="26"/>
          <w:szCs w:val="26"/>
          <w:lang w:val="en-US" w:eastAsia="vi-VN"/>
        </w:rPr>
        <w:t>HK</w:t>
      </w:r>
      <w:r w:rsidR="002E0E1D">
        <w:rPr>
          <w:rFonts w:ascii="Times New Roman" w:eastAsia="Times New Roman" w:hAnsi="Times New Roman" w:cs="Times New Roman"/>
          <w:b/>
          <w:bCs/>
          <w:color w:val="000000"/>
          <w:sz w:val="26"/>
          <w:szCs w:val="26"/>
          <w:lang w:val="en-US" w:eastAsia="vi-VN"/>
        </w:rPr>
        <w:t>I</w:t>
      </w:r>
      <w:r>
        <w:rPr>
          <w:rFonts w:ascii="Times New Roman" w:eastAsia="Times New Roman" w:hAnsi="Times New Roman" w:cs="Times New Roman"/>
          <w:b/>
          <w:bCs/>
          <w:color w:val="000000"/>
          <w:sz w:val="26"/>
          <w:szCs w:val="26"/>
          <w:lang w:val="en-US" w:eastAsia="vi-VN"/>
        </w:rPr>
        <w:t xml:space="preserve">I </w:t>
      </w:r>
      <w:r w:rsidRPr="00CC74C7">
        <w:rPr>
          <w:rFonts w:ascii="Times New Roman" w:eastAsia="Times New Roman" w:hAnsi="Times New Roman" w:cs="Times New Roman"/>
          <w:b/>
          <w:bCs/>
          <w:color w:val="000000"/>
          <w:sz w:val="26"/>
          <w:szCs w:val="26"/>
          <w:lang w:val="en-US" w:eastAsia="vi-VN"/>
        </w:rPr>
        <w:t xml:space="preserve">Năm </w:t>
      </w:r>
      <w:r>
        <w:rPr>
          <w:rFonts w:ascii="Times New Roman" w:eastAsia="Times New Roman" w:hAnsi="Times New Roman" w:cs="Times New Roman"/>
          <w:b/>
          <w:bCs/>
          <w:color w:val="000000"/>
          <w:sz w:val="26"/>
          <w:szCs w:val="26"/>
          <w:lang w:val="en-US" w:eastAsia="vi-VN"/>
        </w:rPr>
        <w:t xml:space="preserve">học </w:t>
      </w:r>
      <w:r w:rsidRPr="00CC74C7">
        <w:rPr>
          <w:rFonts w:ascii="Times New Roman" w:eastAsia="Times New Roman" w:hAnsi="Times New Roman" w:cs="Times New Roman"/>
          <w:b/>
          <w:bCs/>
          <w:color w:val="000000"/>
          <w:sz w:val="26"/>
          <w:szCs w:val="26"/>
          <w:lang w:val="en-US" w:eastAsia="vi-VN"/>
        </w:rPr>
        <w:t>201</w:t>
      </w:r>
      <w:r>
        <w:rPr>
          <w:rFonts w:ascii="Times New Roman" w:eastAsia="Times New Roman" w:hAnsi="Times New Roman" w:cs="Times New Roman"/>
          <w:b/>
          <w:bCs/>
          <w:color w:val="000000"/>
          <w:sz w:val="26"/>
          <w:szCs w:val="26"/>
          <w:lang w:val="en-US" w:eastAsia="vi-VN"/>
        </w:rPr>
        <w:t>8</w:t>
      </w:r>
      <w:r w:rsidRPr="00CC74C7">
        <w:rPr>
          <w:rFonts w:ascii="Times New Roman" w:eastAsia="Times New Roman" w:hAnsi="Times New Roman" w:cs="Times New Roman"/>
          <w:b/>
          <w:bCs/>
          <w:color w:val="000000"/>
          <w:sz w:val="26"/>
          <w:szCs w:val="26"/>
          <w:lang w:val="en-US" w:eastAsia="vi-VN"/>
        </w:rPr>
        <w:t>-201</w:t>
      </w:r>
      <w:r>
        <w:rPr>
          <w:rFonts w:ascii="Times New Roman" w:eastAsia="Times New Roman" w:hAnsi="Times New Roman" w:cs="Times New Roman"/>
          <w:b/>
          <w:bCs/>
          <w:color w:val="000000"/>
          <w:sz w:val="26"/>
          <w:szCs w:val="26"/>
          <w:lang w:val="en-US" w:eastAsia="vi-VN"/>
        </w:rPr>
        <w:t>9</w:t>
      </w:r>
    </w:p>
    <w:p w:rsidR="00871E05" w:rsidRPr="00CC74C7" w:rsidRDefault="00871E05" w:rsidP="00871E05">
      <w:pPr>
        <w:spacing w:after="0" w:line="240" w:lineRule="auto"/>
        <w:ind w:firstLine="720"/>
        <w:rPr>
          <w:rFonts w:ascii="Times New Roman" w:hAnsi="Times New Roman" w:cs="Times New Roman"/>
          <w:sz w:val="26"/>
          <w:szCs w:val="26"/>
          <w:lang w:val="en-US"/>
        </w:rPr>
      </w:pPr>
    </w:p>
    <w:p w:rsidR="00871E05" w:rsidRPr="00CC74C7" w:rsidRDefault="00871E05" w:rsidP="00871E05">
      <w:pPr>
        <w:spacing w:after="0" w:line="240" w:lineRule="auto"/>
        <w:ind w:left="720"/>
        <w:rPr>
          <w:rFonts w:ascii="Times New Roman" w:hAnsi="Times New Roman" w:cs="Times New Roman"/>
          <w:sz w:val="26"/>
          <w:szCs w:val="26"/>
          <w:lang w:val="en-US"/>
        </w:rPr>
      </w:pPr>
      <w:r w:rsidRPr="00CC74C7">
        <w:rPr>
          <w:rFonts w:ascii="Times New Roman" w:hAnsi="Times New Roman" w:cs="Times New Roman"/>
          <w:sz w:val="26"/>
          <w:szCs w:val="26"/>
          <w:lang w:val="en-US"/>
        </w:rPr>
        <w:t xml:space="preserve">       Kính g</w:t>
      </w:r>
      <w:r>
        <w:rPr>
          <w:rFonts w:ascii="Times New Roman" w:hAnsi="Times New Roman" w:cs="Times New Roman"/>
          <w:sz w:val="26"/>
          <w:szCs w:val="26"/>
          <w:lang w:val="en-US"/>
        </w:rPr>
        <w:t>ử</w:t>
      </w:r>
      <w:r w:rsidRPr="00CC74C7">
        <w:rPr>
          <w:rFonts w:ascii="Times New Roman" w:hAnsi="Times New Roman" w:cs="Times New Roman"/>
          <w:sz w:val="26"/>
          <w:szCs w:val="26"/>
          <w:lang w:val="en-US"/>
        </w:rPr>
        <w:t>i: Hiệu trưởng trường Cao đẳng Lý Tự Trọng Thành phố Hồ Chí Minh</w:t>
      </w:r>
    </w:p>
    <w:p w:rsidR="00871E05" w:rsidRPr="00CC74C7" w:rsidRDefault="00871E05" w:rsidP="00871E05">
      <w:pPr>
        <w:spacing w:after="0" w:line="240" w:lineRule="auto"/>
        <w:jc w:val="both"/>
        <w:rPr>
          <w:rFonts w:ascii="Times New Roman" w:hAnsi="Times New Roman" w:cs="Times New Roman"/>
          <w:sz w:val="26"/>
          <w:szCs w:val="26"/>
          <w:lang w:val="en-US"/>
        </w:rPr>
      </w:pPr>
    </w:p>
    <w:p w:rsidR="00871E05" w:rsidRPr="00CC74C7" w:rsidRDefault="002E0E1D" w:rsidP="00871E05">
      <w:pPr>
        <w:spacing w:after="0" w:line="240" w:lineRule="auto"/>
        <w:ind w:firstLine="720"/>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Thực </w:t>
      </w:r>
      <w:r w:rsidR="00871E05">
        <w:rPr>
          <w:rFonts w:ascii="Times New Roman" w:hAnsi="Times New Roman" w:cs="Times New Roman"/>
          <w:sz w:val="26"/>
          <w:szCs w:val="26"/>
          <w:lang w:val="en-US"/>
        </w:rPr>
        <w:t xml:space="preserve">hiện việc khảo khát và lấy ý kiến người học về hoạt động giảng dạy của giảng viên thông qua việc xem điểm kết thúc môn học trên tài khoản cá nhân của HSSV qua phần mềm </w:t>
      </w:r>
      <w:r w:rsidR="00871E05" w:rsidRPr="00CC74C7">
        <w:rPr>
          <w:rFonts w:ascii="Times New Roman" w:hAnsi="Times New Roman" w:cs="Times New Roman"/>
          <w:sz w:val="26"/>
          <w:szCs w:val="26"/>
          <w:lang w:val="en-US"/>
        </w:rPr>
        <w:t>PMT-EMS</w:t>
      </w:r>
      <w:r w:rsidR="00871E05">
        <w:rPr>
          <w:rFonts w:ascii="Times New Roman" w:hAnsi="Times New Roman" w:cs="Times New Roman"/>
          <w:sz w:val="26"/>
          <w:szCs w:val="26"/>
          <w:lang w:val="en-US"/>
        </w:rPr>
        <w:t>.</w:t>
      </w:r>
      <w:r w:rsidR="00871E05" w:rsidRPr="00CC74C7">
        <w:rPr>
          <w:rFonts w:ascii="Times New Roman" w:hAnsi="Times New Roman" w:cs="Times New Roman"/>
          <w:sz w:val="26"/>
          <w:szCs w:val="26"/>
          <w:lang w:val="en-US"/>
        </w:rPr>
        <w:t xml:space="preserve"> Nay phòng Khảo thí và Đảm bảo chất lượng tổng hợp và báo cáo Hiệu trưởng về kết quả khảo sát</w:t>
      </w:r>
      <w:r>
        <w:rPr>
          <w:rFonts w:ascii="Times New Roman" w:hAnsi="Times New Roman" w:cs="Times New Roman"/>
          <w:sz w:val="26"/>
          <w:szCs w:val="26"/>
          <w:lang w:val="en-US"/>
        </w:rPr>
        <w:t xml:space="preserve"> đợt HK2 năm học 2018-2019</w:t>
      </w:r>
      <w:r w:rsidR="00871E05" w:rsidRPr="00CC74C7">
        <w:rPr>
          <w:rFonts w:ascii="Times New Roman" w:hAnsi="Times New Roman" w:cs="Times New Roman"/>
          <w:sz w:val="26"/>
          <w:szCs w:val="26"/>
          <w:lang w:val="en-US"/>
        </w:rPr>
        <w:t xml:space="preserve">, cụ thể </w:t>
      </w:r>
      <w:r>
        <w:rPr>
          <w:rFonts w:ascii="Times New Roman" w:hAnsi="Times New Roman" w:cs="Times New Roman"/>
          <w:sz w:val="26"/>
          <w:szCs w:val="26"/>
          <w:lang w:val="en-US"/>
        </w:rPr>
        <w:t xml:space="preserve">kết quả </w:t>
      </w:r>
      <w:r w:rsidR="00871E05" w:rsidRPr="00CC74C7">
        <w:rPr>
          <w:rFonts w:ascii="Times New Roman" w:hAnsi="Times New Roman" w:cs="Times New Roman"/>
          <w:sz w:val="26"/>
          <w:szCs w:val="26"/>
          <w:lang w:val="en-US"/>
        </w:rPr>
        <w:t>như sau:</w:t>
      </w:r>
    </w:p>
    <w:p w:rsidR="00871E05" w:rsidRPr="00CC74C7" w:rsidRDefault="00871E05" w:rsidP="00871E05">
      <w:pPr>
        <w:spacing w:after="0" w:line="240" w:lineRule="auto"/>
        <w:ind w:firstLine="720"/>
        <w:jc w:val="both"/>
        <w:rPr>
          <w:rFonts w:ascii="Times New Roman" w:hAnsi="Times New Roman" w:cs="Times New Roman"/>
          <w:b/>
          <w:sz w:val="26"/>
          <w:szCs w:val="26"/>
          <w:lang w:val="en-US"/>
        </w:rPr>
      </w:pPr>
      <w:r>
        <w:rPr>
          <w:rFonts w:ascii="Times New Roman" w:hAnsi="Times New Roman" w:cs="Times New Roman"/>
          <w:b/>
          <w:sz w:val="26"/>
          <w:szCs w:val="26"/>
          <w:lang w:val="en-US"/>
        </w:rPr>
        <w:t>1</w:t>
      </w:r>
      <w:r w:rsidRPr="00CC74C7">
        <w:rPr>
          <w:rFonts w:ascii="Times New Roman" w:hAnsi="Times New Roman" w:cs="Times New Roman"/>
          <w:b/>
          <w:sz w:val="26"/>
          <w:szCs w:val="26"/>
          <w:lang w:val="en-US"/>
        </w:rPr>
        <w:t>. Về số lượng</w:t>
      </w:r>
    </w:p>
    <w:p w:rsidR="000E1A8D" w:rsidRDefault="00871E05" w:rsidP="00871E05">
      <w:pPr>
        <w:spacing w:after="0" w:line="240" w:lineRule="auto"/>
        <w:ind w:firstLine="720"/>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 xml:space="preserve">   </w:t>
      </w:r>
      <w:r w:rsidR="000E1A8D">
        <w:rPr>
          <w:rFonts w:ascii="Times New Roman" w:hAnsi="Times New Roman" w:cs="Times New Roman"/>
          <w:sz w:val="26"/>
          <w:szCs w:val="26"/>
          <w:lang w:val="en-US"/>
        </w:rPr>
        <w:t>1.1 Thời gian khảo sát: 30/3/2019 đến 20/7/2019</w:t>
      </w:r>
    </w:p>
    <w:p w:rsidR="00871E05" w:rsidRPr="00CC74C7" w:rsidRDefault="000E1A8D" w:rsidP="00871E05">
      <w:pPr>
        <w:spacing w:after="0" w:line="240" w:lineRule="auto"/>
        <w:ind w:firstLine="720"/>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r w:rsidR="00871E05">
        <w:rPr>
          <w:rFonts w:ascii="Times New Roman" w:hAnsi="Times New Roman" w:cs="Times New Roman"/>
          <w:sz w:val="26"/>
          <w:szCs w:val="26"/>
          <w:lang w:val="en-US"/>
        </w:rPr>
        <w:t>1.</w:t>
      </w:r>
      <w:r>
        <w:rPr>
          <w:rFonts w:ascii="Times New Roman" w:hAnsi="Times New Roman" w:cs="Times New Roman"/>
          <w:sz w:val="26"/>
          <w:szCs w:val="26"/>
          <w:lang w:val="en-US"/>
        </w:rPr>
        <w:t>2</w:t>
      </w:r>
      <w:r w:rsidR="00871E05" w:rsidRPr="00CC74C7">
        <w:rPr>
          <w:rFonts w:ascii="Times New Roman" w:hAnsi="Times New Roman" w:cs="Times New Roman"/>
          <w:sz w:val="26"/>
          <w:szCs w:val="26"/>
          <w:lang w:val="en-US"/>
        </w:rPr>
        <w:t>. Tổng số nhà giáo được khảo sát: 2</w:t>
      </w:r>
      <w:r w:rsidR="002E0E1D">
        <w:rPr>
          <w:rFonts w:ascii="Times New Roman" w:hAnsi="Times New Roman" w:cs="Times New Roman"/>
          <w:sz w:val="26"/>
          <w:szCs w:val="26"/>
          <w:lang w:val="en-US"/>
        </w:rPr>
        <w:t>7</w:t>
      </w:r>
      <w:r w:rsidR="00871E05">
        <w:rPr>
          <w:rFonts w:ascii="Times New Roman" w:hAnsi="Times New Roman" w:cs="Times New Roman"/>
          <w:sz w:val="26"/>
          <w:szCs w:val="26"/>
          <w:lang w:val="en-US"/>
        </w:rPr>
        <w:t>2</w:t>
      </w:r>
    </w:p>
    <w:p w:rsidR="00871E05" w:rsidRDefault="00871E05" w:rsidP="00871E05">
      <w:pPr>
        <w:spacing w:after="0" w:line="240" w:lineRule="auto"/>
        <w:ind w:firstLine="720"/>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 xml:space="preserve">   </w:t>
      </w:r>
      <w:r>
        <w:rPr>
          <w:rFonts w:ascii="Times New Roman" w:hAnsi="Times New Roman" w:cs="Times New Roman"/>
          <w:sz w:val="26"/>
          <w:szCs w:val="26"/>
          <w:lang w:val="en-US"/>
        </w:rPr>
        <w:t>1.</w:t>
      </w:r>
      <w:r w:rsidR="000E1A8D">
        <w:rPr>
          <w:rFonts w:ascii="Times New Roman" w:hAnsi="Times New Roman" w:cs="Times New Roman"/>
          <w:sz w:val="26"/>
          <w:szCs w:val="26"/>
          <w:lang w:val="en-US"/>
        </w:rPr>
        <w:t>3</w:t>
      </w:r>
      <w:r w:rsidRPr="00CC74C7">
        <w:rPr>
          <w:rFonts w:ascii="Times New Roman" w:hAnsi="Times New Roman" w:cs="Times New Roman"/>
          <w:sz w:val="26"/>
          <w:szCs w:val="26"/>
          <w:lang w:val="en-US"/>
        </w:rPr>
        <w:t xml:space="preserve">. Tổng số lượt khảo sát: </w:t>
      </w:r>
      <w:r>
        <w:rPr>
          <w:rFonts w:ascii="Times New Roman" w:hAnsi="Times New Roman" w:cs="Times New Roman"/>
          <w:sz w:val="26"/>
          <w:szCs w:val="26"/>
          <w:lang w:val="en-US"/>
        </w:rPr>
        <w:t>47.317</w:t>
      </w:r>
    </w:p>
    <w:p w:rsidR="000E1A8D" w:rsidRPr="00CC74C7" w:rsidRDefault="000E1A8D" w:rsidP="00871E05">
      <w:pPr>
        <w:spacing w:after="0" w:line="240" w:lineRule="auto"/>
        <w:ind w:firstLine="720"/>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1.4. Tổng số lượt khảo sát: 5.915</w:t>
      </w:r>
    </w:p>
    <w:p w:rsidR="00871E05" w:rsidRPr="00CC74C7" w:rsidRDefault="00871E05" w:rsidP="00871E05">
      <w:pPr>
        <w:spacing w:after="0" w:line="240" w:lineRule="auto"/>
        <w:ind w:firstLine="720"/>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 xml:space="preserve">   </w:t>
      </w:r>
      <w:r>
        <w:rPr>
          <w:rFonts w:ascii="Times New Roman" w:hAnsi="Times New Roman" w:cs="Times New Roman"/>
          <w:sz w:val="26"/>
          <w:szCs w:val="26"/>
          <w:lang w:val="en-US"/>
        </w:rPr>
        <w:t>1.</w:t>
      </w:r>
      <w:r w:rsidR="000E1A8D">
        <w:rPr>
          <w:rFonts w:ascii="Times New Roman" w:hAnsi="Times New Roman" w:cs="Times New Roman"/>
          <w:sz w:val="26"/>
          <w:szCs w:val="26"/>
          <w:lang w:val="en-US"/>
        </w:rPr>
        <w:t>5.</w:t>
      </w:r>
      <w:r w:rsidRPr="00CC74C7">
        <w:rPr>
          <w:rFonts w:ascii="Times New Roman" w:hAnsi="Times New Roman" w:cs="Times New Roman"/>
          <w:sz w:val="26"/>
          <w:szCs w:val="26"/>
          <w:lang w:val="en-US"/>
        </w:rPr>
        <w:t xml:space="preserve"> Tỷ lệ đạt được</w:t>
      </w:r>
    </w:p>
    <w:p w:rsidR="00871E05" w:rsidRPr="00CC74C7" w:rsidRDefault="00871E05" w:rsidP="00871E05">
      <w:pPr>
        <w:spacing w:after="0" w:line="240" w:lineRule="auto"/>
        <w:ind w:left="720" w:firstLine="720"/>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 xml:space="preserve">- Mức độ Rất hài lòng: </w:t>
      </w:r>
      <w:r w:rsidR="00FD10CB">
        <w:rPr>
          <w:rFonts w:ascii="Times New Roman" w:hAnsi="Times New Roman" w:cs="Times New Roman"/>
          <w:sz w:val="26"/>
          <w:szCs w:val="26"/>
          <w:lang w:val="en-US"/>
        </w:rPr>
        <w:t>70.04</w:t>
      </w:r>
      <w:r w:rsidRPr="00CC74C7">
        <w:rPr>
          <w:rFonts w:ascii="Times New Roman" w:hAnsi="Times New Roman" w:cs="Times New Roman"/>
          <w:sz w:val="26"/>
          <w:szCs w:val="26"/>
          <w:lang w:val="en-US"/>
        </w:rPr>
        <w:t>%</w:t>
      </w:r>
    </w:p>
    <w:p w:rsidR="00871E05" w:rsidRPr="00CC74C7" w:rsidRDefault="00871E05" w:rsidP="00871E05">
      <w:pPr>
        <w:spacing w:after="0" w:line="240" w:lineRule="auto"/>
        <w:ind w:left="720" w:firstLine="720"/>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 xml:space="preserve">- Mức độ Hài lòng: </w:t>
      </w:r>
      <w:r w:rsidR="00FD10CB">
        <w:rPr>
          <w:rFonts w:ascii="Times New Roman" w:hAnsi="Times New Roman" w:cs="Times New Roman"/>
          <w:sz w:val="26"/>
          <w:szCs w:val="26"/>
          <w:lang w:val="en-US"/>
        </w:rPr>
        <w:t>24.24</w:t>
      </w:r>
      <w:r w:rsidRPr="00CC74C7">
        <w:rPr>
          <w:rFonts w:ascii="Times New Roman" w:hAnsi="Times New Roman" w:cs="Times New Roman"/>
          <w:sz w:val="26"/>
          <w:szCs w:val="26"/>
          <w:lang w:val="en-US"/>
        </w:rPr>
        <w:t>%</w:t>
      </w:r>
    </w:p>
    <w:p w:rsidR="00871E05" w:rsidRPr="00CC74C7" w:rsidRDefault="00871E05" w:rsidP="00871E05">
      <w:pPr>
        <w:spacing w:after="0" w:line="240" w:lineRule="auto"/>
        <w:ind w:left="720" w:firstLine="720"/>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 xml:space="preserve">- Mức độ Tạm hài lòng: </w:t>
      </w:r>
      <w:r>
        <w:rPr>
          <w:rFonts w:ascii="Times New Roman" w:hAnsi="Times New Roman" w:cs="Times New Roman"/>
          <w:sz w:val="26"/>
          <w:szCs w:val="26"/>
          <w:lang w:val="en-US"/>
        </w:rPr>
        <w:t>5.</w:t>
      </w:r>
      <w:r w:rsidR="00FD10CB">
        <w:rPr>
          <w:rFonts w:ascii="Times New Roman" w:hAnsi="Times New Roman" w:cs="Times New Roman"/>
          <w:sz w:val="26"/>
          <w:szCs w:val="26"/>
          <w:lang w:val="en-US"/>
        </w:rPr>
        <w:t>66</w:t>
      </w:r>
      <w:r w:rsidRPr="00CC74C7">
        <w:rPr>
          <w:rFonts w:ascii="Times New Roman" w:hAnsi="Times New Roman" w:cs="Times New Roman"/>
          <w:sz w:val="26"/>
          <w:szCs w:val="26"/>
          <w:lang w:val="en-US"/>
        </w:rPr>
        <w:t>%</w:t>
      </w:r>
    </w:p>
    <w:p w:rsidR="00871E05" w:rsidRPr="00CC74C7" w:rsidRDefault="00871E05" w:rsidP="00871E05">
      <w:pPr>
        <w:spacing w:after="0" w:line="240" w:lineRule="auto"/>
        <w:ind w:left="720" w:firstLine="720"/>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 Mức độ Không hài lòng: 0.</w:t>
      </w:r>
      <w:r>
        <w:rPr>
          <w:rFonts w:ascii="Times New Roman" w:hAnsi="Times New Roman" w:cs="Times New Roman"/>
          <w:sz w:val="26"/>
          <w:szCs w:val="26"/>
          <w:lang w:val="en-US"/>
        </w:rPr>
        <w:t>06</w:t>
      </w:r>
      <w:r w:rsidRPr="00CC74C7">
        <w:rPr>
          <w:rFonts w:ascii="Times New Roman" w:hAnsi="Times New Roman" w:cs="Times New Roman"/>
          <w:sz w:val="26"/>
          <w:szCs w:val="26"/>
          <w:lang w:val="en-US"/>
        </w:rPr>
        <w:t>%</w:t>
      </w:r>
    </w:p>
    <w:p w:rsidR="00871E05" w:rsidRPr="00CC74C7" w:rsidRDefault="00871E05" w:rsidP="00871E05">
      <w:pPr>
        <w:spacing w:after="0" w:line="240" w:lineRule="auto"/>
        <w:ind w:firstLine="720"/>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Cụ thể:</w:t>
      </w:r>
    </w:p>
    <w:tbl>
      <w:tblPr>
        <w:tblStyle w:val="TableGrid"/>
        <w:tblW w:w="9541" w:type="dxa"/>
        <w:jc w:val="center"/>
        <w:tblLook w:val="04A0" w:firstRow="1" w:lastRow="0" w:firstColumn="1" w:lastColumn="0" w:noHBand="0" w:noVBand="1"/>
      </w:tblPr>
      <w:tblGrid>
        <w:gridCol w:w="668"/>
        <w:gridCol w:w="2143"/>
        <w:gridCol w:w="1051"/>
        <w:gridCol w:w="1074"/>
        <w:gridCol w:w="1129"/>
        <w:gridCol w:w="1122"/>
        <w:gridCol w:w="1124"/>
        <w:gridCol w:w="1230"/>
      </w:tblGrid>
      <w:tr w:rsidR="00871E05" w:rsidRPr="00CC74C7" w:rsidTr="00D763C3">
        <w:trPr>
          <w:trHeight w:val="567"/>
          <w:jc w:val="center"/>
        </w:trPr>
        <w:tc>
          <w:tcPr>
            <w:tcW w:w="672" w:type="dxa"/>
            <w:vAlign w:val="center"/>
          </w:tcPr>
          <w:p w:rsidR="00871E05" w:rsidRPr="00CC74C7" w:rsidRDefault="00871E05" w:rsidP="00D763C3">
            <w:pPr>
              <w:jc w:val="center"/>
              <w:rPr>
                <w:rFonts w:ascii="Times New Roman" w:hAnsi="Times New Roman" w:cs="Times New Roman"/>
                <w:b/>
                <w:sz w:val="26"/>
                <w:szCs w:val="26"/>
                <w:lang w:val="en-US"/>
              </w:rPr>
            </w:pPr>
            <w:r w:rsidRPr="00CC74C7">
              <w:rPr>
                <w:rFonts w:ascii="Times New Roman" w:hAnsi="Times New Roman" w:cs="Times New Roman"/>
                <w:b/>
                <w:sz w:val="26"/>
                <w:szCs w:val="26"/>
                <w:lang w:val="en-US"/>
              </w:rPr>
              <w:t>TT</w:t>
            </w:r>
          </w:p>
        </w:tc>
        <w:tc>
          <w:tcPr>
            <w:tcW w:w="2198" w:type="dxa"/>
            <w:vAlign w:val="center"/>
          </w:tcPr>
          <w:p w:rsidR="00871E05" w:rsidRPr="00CC74C7" w:rsidRDefault="00871E05" w:rsidP="00D763C3">
            <w:pPr>
              <w:jc w:val="center"/>
              <w:rPr>
                <w:rFonts w:ascii="Times New Roman" w:hAnsi="Times New Roman" w:cs="Times New Roman"/>
                <w:b/>
                <w:sz w:val="26"/>
                <w:szCs w:val="26"/>
                <w:lang w:val="en-US"/>
              </w:rPr>
            </w:pPr>
            <w:r w:rsidRPr="00CC74C7">
              <w:rPr>
                <w:rFonts w:ascii="Times New Roman" w:hAnsi="Times New Roman" w:cs="Times New Roman"/>
                <w:b/>
                <w:sz w:val="26"/>
                <w:szCs w:val="26"/>
                <w:lang w:val="en-US"/>
              </w:rPr>
              <w:t>Khoa</w:t>
            </w:r>
          </w:p>
        </w:tc>
        <w:tc>
          <w:tcPr>
            <w:tcW w:w="1061" w:type="dxa"/>
            <w:vAlign w:val="center"/>
          </w:tcPr>
          <w:p w:rsidR="00871E05" w:rsidRPr="00CC74C7" w:rsidRDefault="00871E05" w:rsidP="00D763C3">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Số lượng GV</w:t>
            </w:r>
          </w:p>
        </w:tc>
        <w:tc>
          <w:tcPr>
            <w:tcW w:w="1077" w:type="dxa"/>
            <w:vAlign w:val="center"/>
          </w:tcPr>
          <w:p w:rsidR="00871E05" w:rsidRPr="00CC74C7" w:rsidRDefault="00871E05" w:rsidP="00D763C3">
            <w:pPr>
              <w:jc w:val="center"/>
              <w:rPr>
                <w:rFonts w:ascii="Times New Roman" w:hAnsi="Times New Roman" w:cs="Times New Roman"/>
                <w:b/>
                <w:sz w:val="26"/>
                <w:szCs w:val="26"/>
                <w:lang w:val="en-US"/>
              </w:rPr>
            </w:pPr>
            <w:r w:rsidRPr="00CC74C7">
              <w:rPr>
                <w:rFonts w:ascii="Times New Roman" w:hAnsi="Times New Roman" w:cs="Times New Roman"/>
                <w:sz w:val="26"/>
                <w:szCs w:val="26"/>
                <w:lang w:val="en-US"/>
              </w:rPr>
              <w:t>Rất hài lòng</w:t>
            </w:r>
          </w:p>
        </w:tc>
        <w:tc>
          <w:tcPr>
            <w:tcW w:w="1134" w:type="dxa"/>
            <w:vAlign w:val="center"/>
          </w:tcPr>
          <w:p w:rsidR="00871E05" w:rsidRPr="00CC74C7" w:rsidRDefault="00871E05" w:rsidP="00D763C3">
            <w:pPr>
              <w:jc w:val="center"/>
              <w:rPr>
                <w:rFonts w:ascii="Times New Roman" w:hAnsi="Times New Roman" w:cs="Times New Roman"/>
                <w:b/>
                <w:sz w:val="26"/>
                <w:szCs w:val="26"/>
                <w:lang w:val="en-US"/>
              </w:rPr>
            </w:pPr>
            <w:r w:rsidRPr="00CC74C7">
              <w:rPr>
                <w:rFonts w:ascii="Times New Roman" w:hAnsi="Times New Roman" w:cs="Times New Roman"/>
                <w:sz w:val="26"/>
                <w:szCs w:val="26"/>
                <w:lang w:val="en-US"/>
              </w:rPr>
              <w:t>Hài lòng</w:t>
            </w:r>
          </w:p>
        </w:tc>
        <w:tc>
          <w:tcPr>
            <w:tcW w:w="1133" w:type="dxa"/>
            <w:vAlign w:val="center"/>
          </w:tcPr>
          <w:p w:rsidR="00871E05" w:rsidRPr="00CC74C7" w:rsidRDefault="00871E05" w:rsidP="00D763C3">
            <w:pPr>
              <w:jc w:val="center"/>
              <w:rPr>
                <w:rFonts w:ascii="Times New Roman" w:hAnsi="Times New Roman" w:cs="Times New Roman"/>
                <w:b/>
                <w:sz w:val="26"/>
                <w:szCs w:val="26"/>
                <w:lang w:val="en-US"/>
              </w:rPr>
            </w:pPr>
            <w:r w:rsidRPr="00CC74C7">
              <w:rPr>
                <w:rFonts w:ascii="Times New Roman" w:hAnsi="Times New Roman" w:cs="Times New Roman"/>
                <w:sz w:val="26"/>
                <w:szCs w:val="26"/>
                <w:lang w:val="en-US"/>
              </w:rPr>
              <w:t>Tạm hài lòng</w:t>
            </w:r>
          </w:p>
        </w:tc>
        <w:tc>
          <w:tcPr>
            <w:tcW w:w="1133" w:type="dxa"/>
            <w:vAlign w:val="center"/>
          </w:tcPr>
          <w:p w:rsidR="00871E05" w:rsidRPr="00CC74C7" w:rsidRDefault="00871E05" w:rsidP="00D763C3">
            <w:pPr>
              <w:jc w:val="center"/>
              <w:rPr>
                <w:rFonts w:ascii="Times New Roman" w:hAnsi="Times New Roman" w:cs="Times New Roman"/>
                <w:b/>
                <w:sz w:val="26"/>
                <w:szCs w:val="26"/>
                <w:lang w:val="en-US"/>
              </w:rPr>
            </w:pPr>
            <w:r w:rsidRPr="00CC74C7">
              <w:rPr>
                <w:rFonts w:ascii="Times New Roman" w:hAnsi="Times New Roman" w:cs="Times New Roman"/>
                <w:sz w:val="26"/>
                <w:szCs w:val="26"/>
                <w:lang w:val="en-US"/>
              </w:rPr>
              <w:t>Không hài lòng</w:t>
            </w:r>
          </w:p>
        </w:tc>
        <w:tc>
          <w:tcPr>
            <w:tcW w:w="1133" w:type="dxa"/>
            <w:vAlign w:val="center"/>
          </w:tcPr>
          <w:p w:rsidR="00871E05" w:rsidRPr="00CC74C7" w:rsidRDefault="00871E05"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RHL+HL</w:t>
            </w:r>
          </w:p>
        </w:tc>
      </w:tr>
      <w:tr w:rsidR="00871E05" w:rsidRPr="00CC74C7" w:rsidTr="00D763C3">
        <w:trPr>
          <w:trHeight w:val="567"/>
          <w:jc w:val="center"/>
        </w:trPr>
        <w:tc>
          <w:tcPr>
            <w:tcW w:w="672" w:type="dxa"/>
            <w:vAlign w:val="center"/>
          </w:tcPr>
          <w:p w:rsidR="00871E05" w:rsidRPr="00CC74C7" w:rsidRDefault="00871E05" w:rsidP="00D763C3">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1</w:t>
            </w:r>
          </w:p>
        </w:tc>
        <w:tc>
          <w:tcPr>
            <w:tcW w:w="2198" w:type="dxa"/>
            <w:vAlign w:val="center"/>
          </w:tcPr>
          <w:p w:rsidR="00871E05" w:rsidRPr="00CC74C7" w:rsidRDefault="00871E05" w:rsidP="00D763C3">
            <w:pPr>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Cơ khí</w:t>
            </w:r>
          </w:p>
        </w:tc>
        <w:tc>
          <w:tcPr>
            <w:tcW w:w="1061" w:type="dxa"/>
            <w:vAlign w:val="center"/>
          </w:tcPr>
          <w:p w:rsidR="00871E05" w:rsidRPr="00CC74C7" w:rsidRDefault="00871E05" w:rsidP="000C3B78">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3</w:t>
            </w:r>
            <w:r w:rsidR="000C3B78">
              <w:rPr>
                <w:rFonts w:ascii="Times New Roman" w:hAnsi="Times New Roman" w:cs="Times New Roman"/>
                <w:sz w:val="26"/>
                <w:szCs w:val="26"/>
                <w:lang w:val="en-US"/>
              </w:rPr>
              <w:t>3</w:t>
            </w:r>
          </w:p>
        </w:tc>
        <w:tc>
          <w:tcPr>
            <w:tcW w:w="1077" w:type="dxa"/>
            <w:vAlign w:val="center"/>
          </w:tcPr>
          <w:p w:rsidR="00871E05" w:rsidRPr="00CC74C7" w:rsidRDefault="00871E05" w:rsidP="000C3B78">
            <w:pPr>
              <w:jc w:val="center"/>
              <w:rPr>
                <w:rFonts w:ascii="Times New Roman" w:hAnsi="Times New Roman" w:cs="Times New Roman"/>
                <w:sz w:val="26"/>
                <w:szCs w:val="26"/>
                <w:lang w:val="en-US"/>
              </w:rPr>
            </w:pPr>
            <w:r>
              <w:rPr>
                <w:rFonts w:ascii="Times New Roman" w:hAnsi="Times New Roman" w:cs="Times New Roman"/>
                <w:sz w:val="26"/>
                <w:szCs w:val="26"/>
                <w:lang w:val="en-US"/>
              </w:rPr>
              <w:t>6</w:t>
            </w:r>
            <w:r w:rsidR="000C3B78">
              <w:rPr>
                <w:rFonts w:ascii="Times New Roman" w:hAnsi="Times New Roman" w:cs="Times New Roman"/>
                <w:sz w:val="26"/>
                <w:szCs w:val="26"/>
                <w:lang w:val="en-US"/>
              </w:rPr>
              <w:t>6</w:t>
            </w:r>
            <w:r>
              <w:rPr>
                <w:rFonts w:ascii="Times New Roman" w:hAnsi="Times New Roman" w:cs="Times New Roman"/>
                <w:sz w:val="26"/>
                <w:szCs w:val="26"/>
                <w:lang w:val="en-US"/>
              </w:rPr>
              <w:t>.</w:t>
            </w:r>
            <w:r w:rsidR="000C3B78">
              <w:rPr>
                <w:rFonts w:ascii="Times New Roman" w:hAnsi="Times New Roman" w:cs="Times New Roman"/>
                <w:sz w:val="26"/>
                <w:szCs w:val="26"/>
                <w:lang w:val="en-US"/>
              </w:rPr>
              <w:t>9</w:t>
            </w:r>
            <w:r>
              <w:rPr>
                <w:rFonts w:ascii="Times New Roman" w:hAnsi="Times New Roman" w:cs="Times New Roman"/>
                <w:sz w:val="26"/>
                <w:szCs w:val="26"/>
                <w:lang w:val="en-US"/>
              </w:rPr>
              <w:t>3</w:t>
            </w:r>
            <w:r w:rsidRPr="00CC74C7">
              <w:rPr>
                <w:rFonts w:ascii="Times New Roman" w:hAnsi="Times New Roman" w:cs="Times New Roman"/>
                <w:sz w:val="26"/>
                <w:szCs w:val="26"/>
                <w:lang w:val="en-US"/>
              </w:rPr>
              <w:t>%</w:t>
            </w:r>
          </w:p>
        </w:tc>
        <w:tc>
          <w:tcPr>
            <w:tcW w:w="1134" w:type="dxa"/>
            <w:vAlign w:val="center"/>
          </w:tcPr>
          <w:p w:rsidR="00871E05" w:rsidRPr="00CC74C7" w:rsidRDefault="000C3B78"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25.27</w:t>
            </w:r>
            <w:r w:rsidR="00871E05" w:rsidRPr="00CC74C7">
              <w:rPr>
                <w:rFonts w:ascii="Times New Roman" w:hAnsi="Times New Roman" w:cs="Times New Roman"/>
                <w:sz w:val="26"/>
                <w:szCs w:val="26"/>
                <w:lang w:val="en-US"/>
              </w:rPr>
              <w:t>%</w:t>
            </w:r>
          </w:p>
        </w:tc>
        <w:tc>
          <w:tcPr>
            <w:tcW w:w="1133" w:type="dxa"/>
            <w:vAlign w:val="center"/>
          </w:tcPr>
          <w:p w:rsidR="00871E05" w:rsidRPr="00CC74C7" w:rsidRDefault="000C3B78"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7.74</w:t>
            </w:r>
            <w:r w:rsidR="00871E05" w:rsidRPr="00CC74C7">
              <w:rPr>
                <w:rFonts w:ascii="Times New Roman" w:hAnsi="Times New Roman" w:cs="Times New Roman"/>
                <w:sz w:val="26"/>
                <w:szCs w:val="26"/>
                <w:lang w:val="en-US"/>
              </w:rPr>
              <w:t>%</w:t>
            </w:r>
          </w:p>
        </w:tc>
        <w:tc>
          <w:tcPr>
            <w:tcW w:w="1133" w:type="dxa"/>
            <w:vAlign w:val="center"/>
          </w:tcPr>
          <w:p w:rsidR="00871E05" w:rsidRPr="00CC74C7" w:rsidRDefault="00871E05" w:rsidP="000C3B78">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0.</w:t>
            </w:r>
            <w:r>
              <w:rPr>
                <w:rFonts w:ascii="Times New Roman" w:hAnsi="Times New Roman" w:cs="Times New Roman"/>
                <w:sz w:val="26"/>
                <w:szCs w:val="26"/>
                <w:lang w:val="en-US"/>
              </w:rPr>
              <w:t>0</w:t>
            </w:r>
            <w:r w:rsidR="000C3B78">
              <w:rPr>
                <w:rFonts w:ascii="Times New Roman" w:hAnsi="Times New Roman" w:cs="Times New Roman"/>
                <w:sz w:val="26"/>
                <w:szCs w:val="26"/>
                <w:lang w:val="en-US"/>
              </w:rPr>
              <w:t>6</w:t>
            </w:r>
            <w:r w:rsidRPr="00CC74C7">
              <w:rPr>
                <w:rFonts w:ascii="Times New Roman" w:hAnsi="Times New Roman" w:cs="Times New Roman"/>
                <w:sz w:val="26"/>
                <w:szCs w:val="26"/>
                <w:lang w:val="en-US"/>
              </w:rPr>
              <w:t>%</w:t>
            </w:r>
          </w:p>
        </w:tc>
        <w:tc>
          <w:tcPr>
            <w:tcW w:w="1133" w:type="dxa"/>
            <w:vAlign w:val="center"/>
          </w:tcPr>
          <w:p w:rsidR="00871E05" w:rsidRPr="00CC74C7" w:rsidRDefault="000C3B78"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92.2</w:t>
            </w:r>
            <w:r w:rsidR="00871E05">
              <w:rPr>
                <w:rFonts w:ascii="Times New Roman" w:hAnsi="Times New Roman" w:cs="Times New Roman"/>
                <w:sz w:val="26"/>
                <w:szCs w:val="26"/>
                <w:lang w:val="en-US"/>
              </w:rPr>
              <w:t>%</w:t>
            </w:r>
          </w:p>
        </w:tc>
      </w:tr>
      <w:tr w:rsidR="00871E05" w:rsidRPr="00CC74C7" w:rsidTr="00D763C3">
        <w:trPr>
          <w:trHeight w:val="567"/>
          <w:jc w:val="center"/>
        </w:trPr>
        <w:tc>
          <w:tcPr>
            <w:tcW w:w="672" w:type="dxa"/>
            <w:vAlign w:val="center"/>
          </w:tcPr>
          <w:p w:rsidR="00871E05" w:rsidRPr="00CC74C7" w:rsidRDefault="00871E05" w:rsidP="00D763C3">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2</w:t>
            </w:r>
          </w:p>
        </w:tc>
        <w:tc>
          <w:tcPr>
            <w:tcW w:w="2198" w:type="dxa"/>
            <w:vAlign w:val="center"/>
          </w:tcPr>
          <w:p w:rsidR="00871E05" w:rsidRPr="00CC74C7" w:rsidRDefault="00871E05" w:rsidP="00D763C3">
            <w:pPr>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CNTT</w:t>
            </w:r>
          </w:p>
        </w:tc>
        <w:tc>
          <w:tcPr>
            <w:tcW w:w="1061" w:type="dxa"/>
            <w:vAlign w:val="center"/>
          </w:tcPr>
          <w:p w:rsidR="00871E05" w:rsidRPr="00CC74C7" w:rsidRDefault="00871E05" w:rsidP="00181904">
            <w:pPr>
              <w:jc w:val="center"/>
              <w:rPr>
                <w:rFonts w:ascii="Times New Roman" w:hAnsi="Times New Roman" w:cs="Times New Roman"/>
                <w:sz w:val="26"/>
                <w:szCs w:val="26"/>
                <w:lang w:val="en-US"/>
              </w:rPr>
            </w:pPr>
            <w:r>
              <w:rPr>
                <w:rFonts w:ascii="Times New Roman" w:hAnsi="Times New Roman" w:cs="Times New Roman"/>
                <w:sz w:val="26"/>
                <w:szCs w:val="26"/>
                <w:lang w:val="en-US"/>
              </w:rPr>
              <w:t>2</w:t>
            </w:r>
            <w:r w:rsidR="00181904">
              <w:rPr>
                <w:rFonts w:ascii="Times New Roman" w:hAnsi="Times New Roman" w:cs="Times New Roman"/>
                <w:sz w:val="26"/>
                <w:szCs w:val="26"/>
                <w:lang w:val="en-US"/>
              </w:rPr>
              <w:t>8</w:t>
            </w:r>
          </w:p>
        </w:tc>
        <w:tc>
          <w:tcPr>
            <w:tcW w:w="1077" w:type="dxa"/>
            <w:vAlign w:val="center"/>
          </w:tcPr>
          <w:p w:rsidR="00871E05" w:rsidRPr="00CC74C7" w:rsidRDefault="00181904"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68.86</w:t>
            </w:r>
            <w:r w:rsidR="00871E05" w:rsidRPr="00CC74C7">
              <w:rPr>
                <w:rFonts w:ascii="Times New Roman" w:hAnsi="Times New Roman" w:cs="Times New Roman"/>
                <w:sz w:val="26"/>
                <w:szCs w:val="26"/>
                <w:lang w:val="en-US"/>
              </w:rPr>
              <w:t>%</w:t>
            </w:r>
          </w:p>
        </w:tc>
        <w:tc>
          <w:tcPr>
            <w:tcW w:w="1134" w:type="dxa"/>
            <w:vAlign w:val="center"/>
          </w:tcPr>
          <w:p w:rsidR="00871E05" w:rsidRPr="00CC74C7" w:rsidRDefault="00181904"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24.82</w:t>
            </w:r>
            <w:r w:rsidR="00871E05" w:rsidRPr="00CC74C7">
              <w:rPr>
                <w:rFonts w:ascii="Times New Roman" w:hAnsi="Times New Roman" w:cs="Times New Roman"/>
                <w:sz w:val="26"/>
                <w:szCs w:val="26"/>
                <w:lang w:val="en-US"/>
              </w:rPr>
              <w:t>%</w:t>
            </w:r>
          </w:p>
        </w:tc>
        <w:tc>
          <w:tcPr>
            <w:tcW w:w="1133" w:type="dxa"/>
            <w:vAlign w:val="center"/>
          </w:tcPr>
          <w:p w:rsidR="00871E05" w:rsidRPr="00CC74C7" w:rsidRDefault="00181904"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6.27</w:t>
            </w:r>
            <w:r w:rsidR="00871E05" w:rsidRPr="00CC74C7">
              <w:rPr>
                <w:rFonts w:ascii="Times New Roman" w:hAnsi="Times New Roman" w:cs="Times New Roman"/>
                <w:sz w:val="26"/>
                <w:szCs w:val="26"/>
                <w:lang w:val="en-US"/>
              </w:rPr>
              <w:t>%</w:t>
            </w:r>
          </w:p>
        </w:tc>
        <w:tc>
          <w:tcPr>
            <w:tcW w:w="1133" w:type="dxa"/>
            <w:vAlign w:val="center"/>
          </w:tcPr>
          <w:p w:rsidR="00871E05" w:rsidRPr="00CC74C7" w:rsidRDefault="00871E05" w:rsidP="00181904">
            <w:pPr>
              <w:jc w:val="center"/>
              <w:rPr>
                <w:rFonts w:ascii="Times New Roman" w:hAnsi="Times New Roman" w:cs="Times New Roman"/>
                <w:sz w:val="26"/>
                <w:szCs w:val="26"/>
                <w:lang w:val="en-US"/>
              </w:rPr>
            </w:pPr>
            <w:r>
              <w:rPr>
                <w:rFonts w:ascii="Times New Roman" w:hAnsi="Times New Roman" w:cs="Times New Roman"/>
                <w:sz w:val="26"/>
                <w:szCs w:val="26"/>
                <w:lang w:val="en-US"/>
              </w:rPr>
              <w:t>0.0</w:t>
            </w:r>
            <w:r w:rsidR="00181904">
              <w:rPr>
                <w:rFonts w:ascii="Times New Roman" w:hAnsi="Times New Roman" w:cs="Times New Roman"/>
                <w:sz w:val="26"/>
                <w:szCs w:val="26"/>
                <w:lang w:val="en-US"/>
              </w:rPr>
              <w:t>6</w:t>
            </w:r>
            <w:r w:rsidRPr="00CC74C7">
              <w:rPr>
                <w:rFonts w:ascii="Times New Roman" w:hAnsi="Times New Roman" w:cs="Times New Roman"/>
                <w:sz w:val="26"/>
                <w:szCs w:val="26"/>
                <w:lang w:val="en-US"/>
              </w:rPr>
              <w:t>%</w:t>
            </w:r>
          </w:p>
        </w:tc>
        <w:tc>
          <w:tcPr>
            <w:tcW w:w="1133" w:type="dxa"/>
            <w:vAlign w:val="center"/>
          </w:tcPr>
          <w:p w:rsidR="00871E05" w:rsidRPr="00CC74C7" w:rsidRDefault="00181904"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93.68</w:t>
            </w:r>
            <w:r w:rsidR="00871E05">
              <w:rPr>
                <w:rFonts w:ascii="Times New Roman" w:hAnsi="Times New Roman" w:cs="Times New Roman"/>
                <w:sz w:val="26"/>
                <w:szCs w:val="26"/>
                <w:lang w:val="en-US"/>
              </w:rPr>
              <w:t>%</w:t>
            </w:r>
          </w:p>
        </w:tc>
      </w:tr>
      <w:tr w:rsidR="00871E05" w:rsidRPr="00CC74C7" w:rsidTr="00D763C3">
        <w:trPr>
          <w:trHeight w:val="567"/>
          <w:jc w:val="center"/>
        </w:trPr>
        <w:tc>
          <w:tcPr>
            <w:tcW w:w="672" w:type="dxa"/>
            <w:vAlign w:val="center"/>
          </w:tcPr>
          <w:p w:rsidR="00871E05" w:rsidRPr="00CC74C7" w:rsidRDefault="00871E05" w:rsidP="00D763C3">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3</w:t>
            </w:r>
          </w:p>
        </w:tc>
        <w:tc>
          <w:tcPr>
            <w:tcW w:w="2198" w:type="dxa"/>
            <w:vAlign w:val="center"/>
          </w:tcPr>
          <w:p w:rsidR="00871E05" w:rsidRPr="00CC74C7" w:rsidRDefault="00871E05" w:rsidP="00D763C3">
            <w:pPr>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Điện – Điện tử</w:t>
            </w:r>
          </w:p>
        </w:tc>
        <w:tc>
          <w:tcPr>
            <w:tcW w:w="1061" w:type="dxa"/>
            <w:vAlign w:val="center"/>
          </w:tcPr>
          <w:p w:rsidR="00871E05" w:rsidRPr="00CC74C7" w:rsidRDefault="00871E05"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33</w:t>
            </w:r>
          </w:p>
        </w:tc>
        <w:tc>
          <w:tcPr>
            <w:tcW w:w="1077" w:type="dxa"/>
            <w:vAlign w:val="center"/>
          </w:tcPr>
          <w:p w:rsidR="00871E05" w:rsidRPr="00CC74C7" w:rsidRDefault="0048237C"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67.07</w:t>
            </w:r>
            <w:r w:rsidR="00871E05" w:rsidRPr="00CC74C7">
              <w:rPr>
                <w:rFonts w:ascii="Times New Roman" w:hAnsi="Times New Roman" w:cs="Times New Roman"/>
                <w:sz w:val="26"/>
                <w:szCs w:val="26"/>
                <w:lang w:val="en-US"/>
              </w:rPr>
              <w:t>%</w:t>
            </w:r>
          </w:p>
        </w:tc>
        <w:tc>
          <w:tcPr>
            <w:tcW w:w="1134" w:type="dxa"/>
            <w:vAlign w:val="center"/>
          </w:tcPr>
          <w:p w:rsidR="00871E05" w:rsidRPr="00CC74C7" w:rsidRDefault="0048237C"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26.86</w:t>
            </w:r>
            <w:r w:rsidR="00871E05" w:rsidRPr="00CC74C7">
              <w:rPr>
                <w:rFonts w:ascii="Times New Roman" w:hAnsi="Times New Roman" w:cs="Times New Roman"/>
                <w:sz w:val="26"/>
                <w:szCs w:val="26"/>
                <w:lang w:val="en-US"/>
              </w:rPr>
              <w:t>%</w:t>
            </w:r>
          </w:p>
        </w:tc>
        <w:tc>
          <w:tcPr>
            <w:tcW w:w="1133" w:type="dxa"/>
            <w:vAlign w:val="center"/>
          </w:tcPr>
          <w:p w:rsidR="00871E05" w:rsidRPr="00CC74C7" w:rsidRDefault="0048237C"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6</w:t>
            </w:r>
            <w:r w:rsidR="00871E05" w:rsidRPr="00CC74C7">
              <w:rPr>
                <w:rFonts w:ascii="Times New Roman" w:hAnsi="Times New Roman" w:cs="Times New Roman"/>
                <w:sz w:val="26"/>
                <w:szCs w:val="26"/>
                <w:lang w:val="en-US"/>
              </w:rPr>
              <w:t>%</w:t>
            </w:r>
          </w:p>
        </w:tc>
        <w:tc>
          <w:tcPr>
            <w:tcW w:w="1133" w:type="dxa"/>
            <w:vAlign w:val="center"/>
          </w:tcPr>
          <w:p w:rsidR="00871E05" w:rsidRPr="00CC74C7" w:rsidRDefault="00871E05" w:rsidP="0048237C">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0.</w:t>
            </w:r>
            <w:r w:rsidR="0048237C">
              <w:rPr>
                <w:rFonts w:ascii="Times New Roman" w:hAnsi="Times New Roman" w:cs="Times New Roman"/>
                <w:sz w:val="26"/>
                <w:szCs w:val="26"/>
                <w:lang w:val="en-US"/>
              </w:rPr>
              <w:t>07</w:t>
            </w:r>
            <w:r w:rsidRPr="00CC74C7">
              <w:rPr>
                <w:rFonts w:ascii="Times New Roman" w:hAnsi="Times New Roman" w:cs="Times New Roman"/>
                <w:sz w:val="26"/>
                <w:szCs w:val="26"/>
                <w:lang w:val="en-US"/>
              </w:rPr>
              <w:t>%</w:t>
            </w:r>
          </w:p>
        </w:tc>
        <w:tc>
          <w:tcPr>
            <w:tcW w:w="1133" w:type="dxa"/>
            <w:vAlign w:val="center"/>
          </w:tcPr>
          <w:p w:rsidR="00871E05" w:rsidRPr="00CC74C7" w:rsidRDefault="0048237C"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93.93</w:t>
            </w:r>
            <w:r w:rsidR="00871E05">
              <w:rPr>
                <w:rFonts w:ascii="Times New Roman" w:hAnsi="Times New Roman" w:cs="Times New Roman"/>
                <w:sz w:val="26"/>
                <w:szCs w:val="26"/>
                <w:lang w:val="en-US"/>
              </w:rPr>
              <w:t>%</w:t>
            </w:r>
          </w:p>
        </w:tc>
      </w:tr>
      <w:tr w:rsidR="00871E05" w:rsidRPr="00CC74C7" w:rsidTr="00D763C3">
        <w:trPr>
          <w:trHeight w:val="567"/>
          <w:jc w:val="center"/>
        </w:trPr>
        <w:tc>
          <w:tcPr>
            <w:tcW w:w="672" w:type="dxa"/>
            <w:vAlign w:val="center"/>
          </w:tcPr>
          <w:p w:rsidR="00871E05" w:rsidRPr="00CC74C7" w:rsidRDefault="00871E05" w:rsidP="00D763C3">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4</w:t>
            </w:r>
          </w:p>
        </w:tc>
        <w:tc>
          <w:tcPr>
            <w:tcW w:w="2198" w:type="dxa"/>
            <w:vAlign w:val="center"/>
          </w:tcPr>
          <w:p w:rsidR="00871E05" w:rsidRPr="00CC74C7" w:rsidRDefault="00871E05" w:rsidP="00D763C3">
            <w:pPr>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Kinh tế</w:t>
            </w:r>
          </w:p>
        </w:tc>
        <w:tc>
          <w:tcPr>
            <w:tcW w:w="1061" w:type="dxa"/>
            <w:vAlign w:val="center"/>
          </w:tcPr>
          <w:p w:rsidR="00871E05" w:rsidRPr="00CC74C7" w:rsidRDefault="00871E05" w:rsidP="00E62DB5">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1</w:t>
            </w:r>
            <w:r w:rsidR="00E62DB5">
              <w:rPr>
                <w:rFonts w:ascii="Times New Roman" w:hAnsi="Times New Roman" w:cs="Times New Roman"/>
                <w:sz w:val="26"/>
                <w:szCs w:val="26"/>
                <w:lang w:val="en-US"/>
              </w:rPr>
              <w:t>5</w:t>
            </w:r>
          </w:p>
        </w:tc>
        <w:tc>
          <w:tcPr>
            <w:tcW w:w="1077" w:type="dxa"/>
            <w:vAlign w:val="center"/>
          </w:tcPr>
          <w:p w:rsidR="00871E05" w:rsidRPr="00CC74C7" w:rsidRDefault="00E62DB5"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71.16</w:t>
            </w:r>
            <w:r w:rsidR="00871E05" w:rsidRPr="00CC74C7">
              <w:rPr>
                <w:rFonts w:ascii="Times New Roman" w:hAnsi="Times New Roman" w:cs="Times New Roman"/>
                <w:sz w:val="26"/>
                <w:szCs w:val="26"/>
                <w:lang w:val="en-US"/>
              </w:rPr>
              <w:t>%</w:t>
            </w:r>
          </w:p>
        </w:tc>
        <w:tc>
          <w:tcPr>
            <w:tcW w:w="1134" w:type="dxa"/>
            <w:vAlign w:val="center"/>
          </w:tcPr>
          <w:p w:rsidR="00871E05" w:rsidRPr="00CC74C7" w:rsidRDefault="00E62DB5"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24.79</w:t>
            </w:r>
            <w:r w:rsidR="00871E05" w:rsidRPr="00CC74C7">
              <w:rPr>
                <w:rFonts w:ascii="Times New Roman" w:hAnsi="Times New Roman" w:cs="Times New Roman"/>
                <w:sz w:val="26"/>
                <w:szCs w:val="26"/>
                <w:lang w:val="en-US"/>
              </w:rPr>
              <w:t>%</w:t>
            </w:r>
          </w:p>
        </w:tc>
        <w:tc>
          <w:tcPr>
            <w:tcW w:w="1133" w:type="dxa"/>
            <w:vAlign w:val="center"/>
          </w:tcPr>
          <w:p w:rsidR="00871E05" w:rsidRPr="00CC74C7" w:rsidRDefault="00E62DB5"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4.03</w:t>
            </w:r>
            <w:r w:rsidR="00871E05" w:rsidRPr="00CC74C7">
              <w:rPr>
                <w:rFonts w:ascii="Times New Roman" w:hAnsi="Times New Roman" w:cs="Times New Roman"/>
                <w:sz w:val="26"/>
                <w:szCs w:val="26"/>
                <w:lang w:val="en-US"/>
              </w:rPr>
              <w:t>%</w:t>
            </w:r>
          </w:p>
        </w:tc>
        <w:tc>
          <w:tcPr>
            <w:tcW w:w="1133" w:type="dxa"/>
            <w:vAlign w:val="center"/>
          </w:tcPr>
          <w:p w:rsidR="00871E05" w:rsidRPr="00CC74C7" w:rsidRDefault="00871E05" w:rsidP="00E62DB5">
            <w:pPr>
              <w:jc w:val="center"/>
              <w:rPr>
                <w:rFonts w:ascii="Times New Roman" w:hAnsi="Times New Roman" w:cs="Times New Roman"/>
                <w:sz w:val="26"/>
                <w:szCs w:val="26"/>
                <w:lang w:val="en-US"/>
              </w:rPr>
            </w:pPr>
            <w:r>
              <w:rPr>
                <w:rFonts w:ascii="Times New Roman" w:hAnsi="Times New Roman" w:cs="Times New Roman"/>
                <w:sz w:val="26"/>
                <w:szCs w:val="26"/>
                <w:lang w:val="en-US"/>
              </w:rPr>
              <w:t>0.0</w:t>
            </w:r>
            <w:r w:rsidR="00E62DB5">
              <w:rPr>
                <w:rFonts w:ascii="Times New Roman" w:hAnsi="Times New Roman" w:cs="Times New Roman"/>
                <w:sz w:val="26"/>
                <w:szCs w:val="26"/>
                <w:lang w:val="en-US"/>
              </w:rPr>
              <w:t>2</w:t>
            </w:r>
            <w:r w:rsidRPr="00CC74C7">
              <w:rPr>
                <w:rFonts w:ascii="Times New Roman" w:hAnsi="Times New Roman" w:cs="Times New Roman"/>
                <w:sz w:val="26"/>
                <w:szCs w:val="26"/>
                <w:lang w:val="en-US"/>
              </w:rPr>
              <w:t>%</w:t>
            </w:r>
          </w:p>
        </w:tc>
        <w:tc>
          <w:tcPr>
            <w:tcW w:w="1133" w:type="dxa"/>
            <w:vAlign w:val="center"/>
          </w:tcPr>
          <w:p w:rsidR="00871E05" w:rsidRPr="00CC74C7" w:rsidRDefault="00E62DB5"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95.95</w:t>
            </w:r>
            <w:r w:rsidR="00871E05">
              <w:rPr>
                <w:rFonts w:ascii="Times New Roman" w:hAnsi="Times New Roman" w:cs="Times New Roman"/>
                <w:sz w:val="26"/>
                <w:szCs w:val="26"/>
                <w:lang w:val="en-US"/>
              </w:rPr>
              <w:t>%</w:t>
            </w:r>
          </w:p>
        </w:tc>
      </w:tr>
      <w:tr w:rsidR="00871E05" w:rsidRPr="00CC74C7" w:rsidTr="00D763C3">
        <w:trPr>
          <w:trHeight w:val="567"/>
          <w:jc w:val="center"/>
        </w:trPr>
        <w:tc>
          <w:tcPr>
            <w:tcW w:w="672" w:type="dxa"/>
            <w:vAlign w:val="center"/>
          </w:tcPr>
          <w:p w:rsidR="00871E05" w:rsidRPr="00CC74C7" w:rsidRDefault="00871E05" w:rsidP="00D763C3">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5</w:t>
            </w:r>
          </w:p>
        </w:tc>
        <w:tc>
          <w:tcPr>
            <w:tcW w:w="2198" w:type="dxa"/>
            <w:vAlign w:val="center"/>
          </w:tcPr>
          <w:p w:rsidR="00871E05" w:rsidRPr="00CC74C7" w:rsidRDefault="00871E05" w:rsidP="00D763C3">
            <w:pPr>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Động lực</w:t>
            </w:r>
          </w:p>
        </w:tc>
        <w:tc>
          <w:tcPr>
            <w:tcW w:w="1061" w:type="dxa"/>
            <w:vAlign w:val="center"/>
          </w:tcPr>
          <w:p w:rsidR="00871E05" w:rsidRPr="00CC74C7" w:rsidRDefault="00871E05" w:rsidP="004225F1">
            <w:pPr>
              <w:jc w:val="center"/>
              <w:rPr>
                <w:rFonts w:ascii="Times New Roman" w:hAnsi="Times New Roman" w:cs="Times New Roman"/>
                <w:sz w:val="26"/>
                <w:szCs w:val="26"/>
                <w:lang w:val="en-US"/>
              </w:rPr>
            </w:pPr>
            <w:r>
              <w:rPr>
                <w:rFonts w:ascii="Times New Roman" w:hAnsi="Times New Roman" w:cs="Times New Roman"/>
                <w:sz w:val="26"/>
                <w:szCs w:val="26"/>
                <w:lang w:val="en-US"/>
              </w:rPr>
              <w:t>4</w:t>
            </w:r>
            <w:r w:rsidR="004225F1">
              <w:rPr>
                <w:rFonts w:ascii="Times New Roman" w:hAnsi="Times New Roman" w:cs="Times New Roman"/>
                <w:sz w:val="26"/>
                <w:szCs w:val="26"/>
                <w:lang w:val="en-US"/>
              </w:rPr>
              <w:t>6</w:t>
            </w:r>
          </w:p>
        </w:tc>
        <w:tc>
          <w:tcPr>
            <w:tcW w:w="1077" w:type="dxa"/>
            <w:vAlign w:val="center"/>
          </w:tcPr>
          <w:p w:rsidR="00871E05" w:rsidRPr="00CC74C7" w:rsidRDefault="004225F1"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71.22</w:t>
            </w:r>
            <w:r w:rsidR="00871E05" w:rsidRPr="00CC74C7">
              <w:rPr>
                <w:rFonts w:ascii="Times New Roman" w:hAnsi="Times New Roman" w:cs="Times New Roman"/>
                <w:sz w:val="26"/>
                <w:szCs w:val="26"/>
                <w:lang w:val="en-US"/>
              </w:rPr>
              <w:t>%</w:t>
            </w:r>
          </w:p>
        </w:tc>
        <w:tc>
          <w:tcPr>
            <w:tcW w:w="1134" w:type="dxa"/>
            <w:vAlign w:val="center"/>
          </w:tcPr>
          <w:p w:rsidR="00871E05" w:rsidRPr="00CC74C7" w:rsidRDefault="004225F1"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23.73</w:t>
            </w:r>
            <w:r w:rsidR="00871E05" w:rsidRPr="00CC74C7">
              <w:rPr>
                <w:rFonts w:ascii="Times New Roman" w:hAnsi="Times New Roman" w:cs="Times New Roman"/>
                <w:sz w:val="26"/>
                <w:szCs w:val="26"/>
                <w:lang w:val="en-US"/>
              </w:rPr>
              <w:t>%</w:t>
            </w:r>
          </w:p>
        </w:tc>
        <w:tc>
          <w:tcPr>
            <w:tcW w:w="1133" w:type="dxa"/>
            <w:vAlign w:val="center"/>
          </w:tcPr>
          <w:p w:rsidR="00871E05" w:rsidRPr="00CC74C7" w:rsidRDefault="004225F1"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4.99</w:t>
            </w:r>
            <w:r w:rsidR="00871E05" w:rsidRPr="00CC74C7">
              <w:rPr>
                <w:rFonts w:ascii="Times New Roman" w:hAnsi="Times New Roman" w:cs="Times New Roman"/>
                <w:sz w:val="26"/>
                <w:szCs w:val="26"/>
                <w:lang w:val="en-US"/>
              </w:rPr>
              <w:t>%</w:t>
            </w:r>
          </w:p>
        </w:tc>
        <w:tc>
          <w:tcPr>
            <w:tcW w:w="1133" w:type="dxa"/>
            <w:vAlign w:val="center"/>
          </w:tcPr>
          <w:p w:rsidR="00871E05" w:rsidRPr="00CC74C7" w:rsidRDefault="00871E05" w:rsidP="004225F1">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0.0</w:t>
            </w:r>
            <w:r w:rsidR="004225F1">
              <w:rPr>
                <w:rFonts w:ascii="Times New Roman" w:hAnsi="Times New Roman" w:cs="Times New Roman"/>
                <w:sz w:val="26"/>
                <w:szCs w:val="26"/>
                <w:lang w:val="en-US"/>
              </w:rPr>
              <w:t>6</w:t>
            </w:r>
            <w:r w:rsidRPr="00CC74C7">
              <w:rPr>
                <w:rFonts w:ascii="Times New Roman" w:hAnsi="Times New Roman" w:cs="Times New Roman"/>
                <w:sz w:val="26"/>
                <w:szCs w:val="26"/>
                <w:lang w:val="en-US"/>
              </w:rPr>
              <w:t>%</w:t>
            </w:r>
          </w:p>
        </w:tc>
        <w:tc>
          <w:tcPr>
            <w:tcW w:w="1133" w:type="dxa"/>
            <w:vAlign w:val="center"/>
          </w:tcPr>
          <w:p w:rsidR="00871E05" w:rsidRPr="00CC74C7" w:rsidRDefault="004225F1"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94.95</w:t>
            </w:r>
            <w:r w:rsidR="00871E05">
              <w:rPr>
                <w:rFonts w:ascii="Times New Roman" w:hAnsi="Times New Roman" w:cs="Times New Roman"/>
                <w:sz w:val="26"/>
                <w:szCs w:val="26"/>
                <w:lang w:val="en-US"/>
              </w:rPr>
              <w:t>%</w:t>
            </w:r>
          </w:p>
        </w:tc>
      </w:tr>
      <w:tr w:rsidR="00871E05" w:rsidRPr="00CC74C7" w:rsidTr="00D763C3">
        <w:trPr>
          <w:trHeight w:val="567"/>
          <w:jc w:val="center"/>
        </w:trPr>
        <w:tc>
          <w:tcPr>
            <w:tcW w:w="672" w:type="dxa"/>
            <w:vAlign w:val="center"/>
          </w:tcPr>
          <w:p w:rsidR="00871E05" w:rsidRPr="00CC74C7" w:rsidRDefault="00871E05" w:rsidP="00D763C3">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6</w:t>
            </w:r>
          </w:p>
        </w:tc>
        <w:tc>
          <w:tcPr>
            <w:tcW w:w="2198" w:type="dxa"/>
            <w:vAlign w:val="center"/>
          </w:tcPr>
          <w:p w:rsidR="00871E05" w:rsidRPr="00CC74C7" w:rsidRDefault="00871E05" w:rsidP="00D763C3">
            <w:pPr>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KHCB</w:t>
            </w:r>
          </w:p>
        </w:tc>
        <w:tc>
          <w:tcPr>
            <w:tcW w:w="1061" w:type="dxa"/>
            <w:vAlign w:val="center"/>
          </w:tcPr>
          <w:p w:rsidR="00871E05" w:rsidRPr="00CC74C7" w:rsidRDefault="00871E05" w:rsidP="00E76C5E">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5</w:t>
            </w:r>
            <w:r w:rsidR="00E76C5E">
              <w:rPr>
                <w:rFonts w:ascii="Times New Roman" w:hAnsi="Times New Roman" w:cs="Times New Roman"/>
                <w:sz w:val="26"/>
                <w:szCs w:val="26"/>
                <w:lang w:val="en-US"/>
              </w:rPr>
              <w:t>6</w:t>
            </w:r>
          </w:p>
        </w:tc>
        <w:tc>
          <w:tcPr>
            <w:tcW w:w="1077" w:type="dxa"/>
            <w:vAlign w:val="center"/>
          </w:tcPr>
          <w:p w:rsidR="00871E05" w:rsidRPr="00CC74C7" w:rsidRDefault="00E76C5E"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72.97</w:t>
            </w:r>
            <w:r w:rsidR="00871E05" w:rsidRPr="00CC74C7">
              <w:rPr>
                <w:rFonts w:ascii="Times New Roman" w:hAnsi="Times New Roman" w:cs="Times New Roman"/>
                <w:sz w:val="26"/>
                <w:szCs w:val="26"/>
                <w:lang w:val="en-US"/>
              </w:rPr>
              <w:t>%</w:t>
            </w:r>
          </w:p>
        </w:tc>
        <w:tc>
          <w:tcPr>
            <w:tcW w:w="1134" w:type="dxa"/>
            <w:vAlign w:val="center"/>
          </w:tcPr>
          <w:p w:rsidR="00871E05" w:rsidRPr="00CC74C7" w:rsidRDefault="00E76C5E"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21.67</w:t>
            </w:r>
            <w:r w:rsidR="00871E05" w:rsidRPr="00CC74C7">
              <w:rPr>
                <w:rFonts w:ascii="Times New Roman" w:hAnsi="Times New Roman" w:cs="Times New Roman"/>
                <w:sz w:val="26"/>
                <w:szCs w:val="26"/>
                <w:lang w:val="en-US"/>
              </w:rPr>
              <w:t>%</w:t>
            </w:r>
          </w:p>
        </w:tc>
        <w:tc>
          <w:tcPr>
            <w:tcW w:w="1133" w:type="dxa"/>
            <w:vAlign w:val="center"/>
          </w:tcPr>
          <w:p w:rsidR="00871E05" w:rsidRPr="00CC74C7" w:rsidRDefault="00871E05" w:rsidP="00E76C5E">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5.</w:t>
            </w:r>
            <w:r>
              <w:rPr>
                <w:rFonts w:ascii="Times New Roman" w:hAnsi="Times New Roman" w:cs="Times New Roman"/>
                <w:sz w:val="26"/>
                <w:szCs w:val="26"/>
                <w:lang w:val="en-US"/>
              </w:rPr>
              <w:t>2</w:t>
            </w:r>
            <w:r w:rsidR="00E76C5E">
              <w:rPr>
                <w:rFonts w:ascii="Times New Roman" w:hAnsi="Times New Roman" w:cs="Times New Roman"/>
                <w:sz w:val="26"/>
                <w:szCs w:val="26"/>
                <w:lang w:val="en-US"/>
              </w:rPr>
              <w:t>9</w:t>
            </w:r>
            <w:r w:rsidRPr="00CC74C7">
              <w:rPr>
                <w:rFonts w:ascii="Times New Roman" w:hAnsi="Times New Roman" w:cs="Times New Roman"/>
                <w:sz w:val="26"/>
                <w:szCs w:val="26"/>
                <w:lang w:val="en-US"/>
              </w:rPr>
              <w:t>%</w:t>
            </w:r>
          </w:p>
        </w:tc>
        <w:tc>
          <w:tcPr>
            <w:tcW w:w="1133" w:type="dxa"/>
            <w:vAlign w:val="center"/>
          </w:tcPr>
          <w:p w:rsidR="00871E05" w:rsidRPr="00CC74C7" w:rsidRDefault="00871E05" w:rsidP="00E76C5E">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0.0</w:t>
            </w:r>
            <w:r w:rsidR="00E76C5E">
              <w:rPr>
                <w:rFonts w:ascii="Times New Roman" w:hAnsi="Times New Roman" w:cs="Times New Roman"/>
                <w:sz w:val="26"/>
                <w:szCs w:val="26"/>
                <w:lang w:val="en-US"/>
              </w:rPr>
              <w:t>7</w:t>
            </w:r>
            <w:r w:rsidRPr="00CC74C7">
              <w:rPr>
                <w:rFonts w:ascii="Times New Roman" w:hAnsi="Times New Roman" w:cs="Times New Roman"/>
                <w:sz w:val="26"/>
                <w:szCs w:val="26"/>
                <w:lang w:val="en-US"/>
              </w:rPr>
              <w:t>%</w:t>
            </w:r>
          </w:p>
        </w:tc>
        <w:tc>
          <w:tcPr>
            <w:tcW w:w="1133" w:type="dxa"/>
            <w:vAlign w:val="center"/>
          </w:tcPr>
          <w:p w:rsidR="00871E05" w:rsidRPr="00CC74C7" w:rsidRDefault="00871E05" w:rsidP="00E76C5E">
            <w:pPr>
              <w:jc w:val="center"/>
              <w:rPr>
                <w:rFonts w:ascii="Times New Roman" w:hAnsi="Times New Roman" w:cs="Times New Roman"/>
                <w:sz w:val="26"/>
                <w:szCs w:val="26"/>
                <w:lang w:val="en-US"/>
              </w:rPr>
            </w:pPr>
            <w:r>
              <w:rPr>
                <w:rFonts w:ascii="Times New Roman" w:hAnsi="Times New Roman" w:cs="Times New Roman"/>
                <w:sz w:val="26"/>
                <w:szCs w:val="26"/>
                <w:lang w:val="en-US"/>
              </w:rPr>
              <w:t>94.</w:t>
            </w:r>
            <w:r w:rsidR="00E76C5E">
              <w:rPr>
                <w:rFonts w:ascii="Times New Roman" w:hAnsi="Times New Roman" w:cs="Times New Roman"/>
                <w:sz w:val="26"/>
                <w:szCs w:val="26"/>
                <w:lang w:val="en-US"/>
              </w:rPr>
              <w:t>64</w:t>
            </w:r>
            <w:r>
              <w:rPr>
                <w:rFonts w:ascii="Times New Roman" w:hAnsi="Times New Roman" w:cs="Times New Roman"/>
                <w:sz w:val="26"/>
                <w:szCs w:val="26"/>
                <w:lang w:val="en-US"/>
              </w:rPr>
              <w:t>%</w:t>
            </w:r>
          </w:p>
        </w:tc>
      </w:tr>
      <w:tr w:rsidR="00871E05" w:rsidRPr="00CC74C7" w:rsidTr="00D763C3">
        <w:trPr>
          <w:trHeight w:val="567"/>
          <w:jc w:val="center"/>
        </w:trPr>
        <w:tc>
          <w:tcPr>
            <w:tcW w:w="672" w:type="dxa"/>
            <w:vAlign w:val="center"/>
          </w:tcPr>
          <w:p w:rsidR="00871E05" w:rsidRPr="00CC74C7" w:rsidRDefault="00871E05" w:rsidP="00D763C3">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7</w:t>
            </w:r>
          </w:p>
        </w:tc>
        <w:tc>
          <w:tcPr>
            <w:tcW w:w="2198" w:type="dxa"/>
            <w:vAlign w:val="center"/>
          </w:tcPr>
          <w:p w:rsidR="00871E05" w:rsidRPr="00CC74C7" w:rsidRDefault="00871E05" w:rsidP="00D763C3">
            <w:pPr>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LLCT</w:t>
            </w:r>
          </w:p>
        </w:tc>
        <w:tc>
          <w:tcPr>
            <w:tcW w:w="1061" w:type="dxa"/>
            <w:vAlign w:val="center"/>
          </w:tcPr>
          <w:p w:rsidR="00871E05" w:rsidRPr="00CC74C7" w:rsidRDefault="00871E05" w:rsidP="00D763C3">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1</w:t>
            </w:r>
            <w:r>
              <w:rPr>
                <w:rFonts w:ascii="Times New Roman" w:hAnsi="Times New Roman" w:cs="Times New Roman"/>
                <w:sz w:val="26"/>
                <w:szCs w:val="26"/>
                <w:lang w:val="en-US"/>
              </w:rPr>
              <w:t>6</w:t>
            </w:r>
          </w:p>
        </w:tc>
        <w:tc>
          <w:tcPr>
            <w:tcW w:w="1077" w:type="dxa"/>
            <w:vAlign w:val="center"/>
          </w:tcPr>
          <w:p w:rsidR="00871E05" w:rsidRPr="00CC74C7" w:rsidRDefault="00B57751"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75.66</w:t>
            </w:r>
            <w:r w:rsidR="00871E05" w:rsidRPr="00CC74C7">
              <w:rPr>
                <w:rFonts w:ascii="Times New Roman" w:hAnsi="Times New Roman" w:cs="Times New Roman"/>
                <w:sz w:val="26"/>
                <w:szCs w:val="26"/>
                <w:lang w:val="en-US"/>
              </w:rPr>
              <w:t>%</w:t>
            </w:r>
          </w:p>
        </w:tc>
        <w:tc>
          <w:tcPr>
            <w:tcW w:w="1134" w:type="dxa"/>
            <w:vAlign w:val="center"/>
          </w:tcPr>
          <w:p w:rsidR="00871E05" w:rsidRPr="00CC74C7" w:rsidRDefault="00B57751"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20.67</w:t>
            </w:r>
            <w:r w:rsidR="00871E05" w:rsidRPr="00CC74C7">
              <w:rPr>
                <w:rFonts w:ascii="Times New Roman" w:hAnsi="Times New Roman" w:cs="Times New Roman"/>
                <w:sz w:val="26"/>
                <w:szCs w:val="26"/>
                <w:lang w:val="en-US"/>
              </w:rPr>
              <w:t>%</w:t>
            </w:r>
          </w:p>
        </w:tc>
        <w:tc>
          <w:tcPr>
            <w:tcW w:w="1133" w:type="dxa"/>
            <w:vAlign w:val="center"/>
          </w:tcPr>
          <w:p w:rsidR="00871E05" w:rsidRPr="00CC74C7" w:rsidRDefault="00B57751"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3.63</w:t>
            </w:r>
            <w:r w:rsidR="00871E05" w:rsidRPr="00CC74C7">
              <w:rPr>
                <w:rFonts w:ascii="Times New Roman" w:hAnsi="Times New Roman" w:cs="Times New Roman"/>
                <w:sz w:val="26"/>
                <w:szCs w:val="26"/>
                <w:lang w:val="en-US"/>
              </w:rPr>
              <w:t>%</w:t>
            </w:r>
          </w:p>
        </w:tc>
        <w:tc>
          <w:tcPr>
            <w:tcW w:w="1133" w:type="dxa"/>
            <w:vAlign w:val="center"/>
          </w:tcPr>
          <w:p w:rsidR="00871E05" w:rsidRPr="00CC74C7" w:rsidRDefault="00871E05" w:rsidP="00D763C3">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0.0</w:t>
            </w:r>
            <w:r>
              <w:rPr>
                <w:rFonts w:ascii="Times New Roman" w:hAnsi="Times New Roman" w:cs="Times New Roman"/>
                <w:sz w:val="26"/>
                <w:szCs w:val="26"/>
                <w:lang w:val="en-US"/>
              </w:rPr>
              <w:t>4</w:t>
            </w:r>
            <w:r w:rsidRPr="00CC74C7">
              <w:rPr>
                <w:rFonts w:ascii="Times New Roman" w:hAnsi="Times New Roman" w:cs="Times New Roman"/>
                <w:sz w:val="26"/>
                <w:szCs w:val="26"/>
                <w:lang w:val="en-US"/>
              </w:rPr>
              <w:t>%</w:t>
            </w:r>
          </w:p>
        </w:tc>
        <w:tc>
          <w:tcPr>
            <w:tcW w:w="1133" w:type="dxa"/>
            <w:vAlign w:val="center"/>
          </w:tcPr>
          <w:p w:rsidR="00871E05" w:rsidRPr="00CC74C7" w:rsidRDefault="00B57751"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96.33</w:t>
            </w:r>
            <w:r w:rsidR="00871E05">
              <w:rPr>
                <w:rFonts w:ascii="Times New Roman" w:hAnsi="Times New Roman" w:cs="Times New Roman"/>
                <w:sz w:val="26"/>
                <w:szCs w:val="26"/>
                <w:lang w:val="en-US"/>
              </w:rPr>
              <w:t>%</w:t>
            </w:r>
          </w:p>
        </w:tc>
      </w:tr>
      <w:tr w:rsidR="00871E05" w:rsidRPr="00CC74C7" w:rsidTr="00D763C3">
        <w:trPr>
          <w:trHeight w:val="567"/>
          <w:jc w:val="center"/>
        </w:trPr>
        <w:tc>
          <w:tcPr>
            <w:tcW w:w="672" w:type="dxa"/>
            <w:vAlign w:val="center"/>
          </w:tcPr>
          <w:p w:rsidR="00871E05" w:rsidRPr="00CC74C7" w:rsidRDefault="00871E05" w:rsidP="00D763C3">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8</w:t>
            </w:r>
          </w:p>
        </w:tc>
        <w:tc>
          <w:tcPr>
            <w:tcW w:w="2198" w:type="dxa"/>
            <w:vAlign w:val="center"/>
          </w:tcPr>
          <w:p w:rsidR="00871E05" w:rsidRPr="00CC74C7" w:rsidRDefault="00871E05" w:rsidP="00D763C3">
            <w:pPr>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May TT</w:t>
            </w:r>
          </w:p>
        </w:tc>
        <w:tc>
          <w:tcPr>
            <w:tcW w:w="1061" w:type="dxa"/>
            <w:vAlign w:val="center"/>
          </w:tcPr>
          <w:p w:rsidR="00871E05" w:rsidRPr="00CC74C7" w:rsidRDefault="00871E05"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10</w:t>
            </w:r>
          </w:p>
        </w:tc>
        <w:tc>
          <w:tcPr>
            <w:tcW w:w="1077" w:type="dxa"/>
            <w:vAlign w:val="center"/>
          </w:tcPr>
          <w:p w:rsidR="00871E05" w:rsidRPr="00CC74C7" w:rsidRDefault="00871E05" w:rsidP="00FD1596">
            <w:pPr>
              <w:jc w:val="center"/>
              <w:rPr>
                <w:rFonts w:ascii="Times New Roman" w:hAnsi="Times New Roman" w:cs="Times New Roman"/>
                <w:sz w:val="26"/>
                <w:szCs w:val="26"/>
                <w:lang w:val="en-US"/>
              </w:rPr>
            </w:pPr>
            <w:r>
              <w:rPr>
                <w:rFonts w:ascii="Times New Roman" w:hAnsi="Times New Roman" w:cs="Times New Roman"/>
                <w:sz w:val="26"/>
                <w:szCs w:val="26"/>
                <w:lang w:val="en-US"/>
              </w:rPr>
              <w:t>55.</w:t>
            </w:r>
            <w:r w:rsidR="00FD1596">
              <w:rPr>
                <w:rFonts w:ascii="Times New Roman" w:hAnsi="Times New Roman" w:cs="Times New Roman"/>
                <w:sz w:val="26"/>
                <w:szCs w:val="26"/>
                <w:lang w:val="en-US"/>
              </w:rPr>
              <w:t>53</w:t>
            </w:r>
            <w:r w:rsidRPr="00CC74C7">
              <w:rPr>
                <w:rFonts w:ascii="Times New Roman" w:hAnsi="Times New Roman" w:cs="Times New Roman"/>
                <w:sz w:val="26"/>
                <w:szCs w:val="26"/>
                <w:lang w:val="en-US"/>
              </w:rPr>
              <w:t>%</w:t>
            </w:r>
          </w:p>
        </w:tc>
        <w:tc>
          <w:tcPr>
            <w:tcW w:w="1134" w:type="dxa"/>
            <w:vAlign w:val="center"/>
          </w:tcPr>
          <w:p w:rsidR="00871E05" w:rsidRPr="00CC74C7" w:rsidRDefault="00FD1596"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38.86</w:t>
            </w:r>
            <w:r w:rsidR="00871E05" w:rsidRPr="00CC74C7">
              <w:rPr>
                <w:rFonts w:ascii="Times New Roman" w:hAnsi="Times New Roman" w:cs="Times New Roman"/>
                <w:sz w:val="26"/>
                <w:szCs w:val="26"/>
                <w:lang w:val="en-US"/>
              </w:rPr>
              <w:t>%</w:t>
            </w:r>
          </w:p>
        </w:tc>
        <w:tc>
          <w:tcPr>
            <w:tcW w:w="1133" w:type="dxa"/>
            <w:vAlign w:val="center"/>
          </w:tcPr>
          <w:p w:rsidR="00871E05" w:rsidRPr="00CC74C7" w:rsidRDefault="00FD1596"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5.6</w:t>
            </w:r>
            <w:r w:rsidR="00871E05" w:rsidRPr="00CC74C7">
              <w:rPr>
                <w:rFonts w:ascii="Times New Roman" w:hAnsi="Times New Roman" w:cs="Times New Roman"/>
                <w:sz w:val="26"/>
                <w:szCs w:val="26"/>
                <w:lang w:val="en-US"/>
              </w:rPr>
              <w:t>%</w:t>
            </w:r>
          </w:p>
        </w:tc>
        <w:tc>
          <w:tcPr>
            <w:tcW w:w="1133" w:type="dxa"/>
            <w:vAlign w:val="center"/>
          </w:tcPr>
          <w:p w:rsidR="00871E05" w:rsidRPr="00CC74C7" w:rsidRDefault="00871E05" w:rsidP="00FD1596">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0.</w:t>
            </w:r>
            <w:r w:rsidR="00FD1596">
              <w:rPr>
                <w:rFonts w:ascii="Times New Roman" w:hAnsi="Times New Roman" w:cs="Times New Roman"/>
                <w:sz w:val="26"/>
                <w:szCs w:val="26"/>
                <w:lang w:val="en-US"/>
              </w:rPr>
              <w:t>01</w:t>
            </w:r>
            <w:r w:rsidRPr="00CC74C7">
              <w:rPr>
                <w:rFonts w:ascii="Times New Roman" w:hAnsi="Times New Roman" w:cs="Times New Roman"/>
                <w:sz w:val="26"/>
                <w:szCs w:val="26"/>
                <w:lang w:val="en-US"/>
              </w:rPr>
              <w:t>%</w:t>
            </w:r>
          </w:p>
        </w:tc>
        <w:tc>
          <w:tcPr>
            <w:tcW w:w="1133" w:type="dxa"/>
            <w:vAlign w:val="center"/>
          </w:tcPr>
          <w:p w:rsidR="00871E05" w:rsidRPr="00CC74C7" w:rsidRDefault="00FD1596"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94.39</w:t>
            </w:r>
            <w:r w:rsidR="00871E05">
              <w:rPr>
                <w:rFonts w:ascii="Times New Roman" w:hAnsi="Times New Roman" w:cs="Times New Roman"/>
                <w:sz w:val="26"/>
                <w:szCs w:val="26"/>
                <w:lang w:val="en-US"/>
              </w:rPr>
              <w:t>%</w:t>
            </w:r>
          </w:p>
        </w:tc>
      </w:tr>
      <w:tr w:rsidR="00871E05" w:rsidRPr="00CC74C7" w:rsidTr="00D763C3">
        <w:trPr>
          <w:trHeight w:val="567"/>
          <w:jc w:val="center"/>
        </w:trPr>
        <w:tc>
          <w:tcPr>
            <w:tcW w:w="672" w:type="dxa"/>
            <w:vAlign w:val="center"/>
          </w:tcPr>
          <w:p w:rsidR="00871E05" w:rsidRPr="00CC74C7" w:rsidRDefault="00871E05" w:rsidP="00D763C3">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lastRenderedPageBreak/>
              <w:t>9</w:t>
            </w:r>
          </w:p>
        </w:tc>
        <w:tc>
          <w:tcPr>
            <w:tcW w:w="2198" w:type="dxa"/>
            <w:vAlign w:val="center"/>
          </w:tcPr>
          <w:p w:rsidR="00871E05" w:rsidRPr="00CC74C7" w:rsidRDefault="00871E05" w:rsidP="00D763C3">
            <w:pPr>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Nhiệt lạnh</w:t>
            </w:r>
          </w:p>
        </w:tc>
        <w:tc>
          <w:tcPr>
            <w:tcW w:w="1061" w:type="dxa"/>
            <w:vAlign w:val="center"/>
          </w:tcPr>
          <w:p w:rsidR="00871E05" w:rsidRPr="00CC74C7" w:rsidRDefault="00871E05" w:rsidP="0058619A">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1</w:t>
            </w:r>
            <w:r w:rsidR="0058619A">
              <w:rPr>
                <w:rFonts w:ascii="Times New Roman" w:hAnsi="Times New Roman" w:cs="Times New Roman"/>
                <w:sz w:val="26"/>
                <w:szCs w:val="26"/>
                <w:lang w:val="en-US"/>
              </w:rPr>
              <w:t>5</w:t>
            </w:r>
          </w:p>
        </w:tc>
        <w:tc>
          <w:tcPr>
            <w:tcW w:w="1077" w:type="dxa"/>
            <w:vAlign w:val="center"/>
          </w:tcPr>
          <w:p w:rsidR="00871E05" w:rsidRPr="00CC74C7" w:rsidRDefault="0058619A"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69.06</w:t>
            </w:r>
            <w:r w:rsidR="00871E05" w:rsidRPr="00CC74C7">
              <w:rPr>
                <w:rFonts w:ascii="Times New Roman" w:hAnsi="Times New Roman" w:cs="Times New Roman"/>
                <w:sz w:val="26"/>
                <w:szCs w:val="26"/>
                <w:lang w:val="en-US"/>
              </w:rPr>
              <w:t>%</w:t>
            </w:r>
          </w:p>
        </w:tc>
        <w:tc>
          <w:tcPr>
            <w:tcW w:w="1134" w:type="dxa"/>
            <w:vAlign w:val="center"/>
          </w:tcPr>
          <w:p w:rsidR="00871E05" w:rsidRPr="00CC74C7" w:rsidRDefault="0058619A"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25.74</w:t>
            </w:r>
            <w:r w:rsidR="00871E05" w:rsidRPr="00CC74C7">
              <w:rPr>
                <w:rFonts w:ascii="Times New Roman" w:hAnsi="Times New Roman" w:cs="Times New Roman"/>
                <w:sz w:val="26"/>
                <w:szCs w:val="26"/>
                <w:lang w:val="en-US"/>
              </w:rPr>
              <w:t>%</w:t>
            </w:r>
          </w:p>
        </w:tc>
        <w:tc>
          <w:tcPr>
            <w:tcW w:w="1133" w:type="dxa"/>
            <w:vAlign w:val="center"/>
          </w:tcPr>
          <w:p w:rsidR="00871E05" w:rsidRPr="00CC74C7" w:rsidRDefault="0058619A"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5.1</w:t>
            </w:r>
            <w:r w:rsidR="00871E05" w:rsidRPr="00CC74C7">
              <w:rPr>
                <w:rFonts w:ascii="Times New Roman" w:hAnsi="Times New Roman" w:cs="Times New Roman"/>
                <w:sz w:val="26"/>
                <w:szCs w:val="26"/>
                <w:lang w:val="en-US"/>
              </w:rPr>
              <w:t>%</w:t>
            </w:r>
          </w:p>
        </w:tc>
        <w:tc>
          <w:tcPr>
            <w:tcW w:w="1133" w:type="dxa"/>
            <w:vAlign w:val="center"/>
          </w:tcPr>
          <w:p w:rsidR="00871E05" w:rsidRPr="00CC74C7" w:rsidRDefault="00871E05" w:rsidP="0058619A">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0.0</w:t>
            </w:r>
            <w:r w:rsidR="0058619A">
              <w:rPr>
                <w:rFonts w:ascii="Times New Roman" w:hAnsi="Times New Roman" w:cs="Times New Roman"/>
                <w:sz w:val="26"/>
                <w:szCs w:val="26"/>
                <w:lang w:val="en-US"/>
              </w:rPr>
              <w:t>9</w:t>
            </w:r>
            <w:r w:rsidRPr="00CC74C7">
              <w:rPr>
                <w:rFonts w:ascii="Times New Roman" w:hAnsi="Times New Roman" w:cs="Times New Roman"/>
                <w:sz w:val="26"/>
                <w:szCs w:val="26"/>
                <w:lang w:val="en-US"/>
              </w:rPr>
              <w:t>%</w:t>
            </w:r>
          </w:p>
        </w:tc>
        <w:tc>
          <w:tcPr>
            <w:tcW w:w="1133" w:type="dxa"/>
            <w:vAlign w:val="center"/>
          </w:tcPr>
          <w:p w:rsidR="00871E05" w:rsidRPr="00CC74C7" w:rsidRDefault="0058619A"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94.8</w:t>
            </w:r>
            <w:r w:rsidR="00871E05">
              <w:rPr>
                <w:rFonts w:ascii="Times New Roman" w:hAnsi="Times New Roman" w:cs="Times New Roman"/>
                <w:sz w:val="26"/>
                <w:szCs w:val="26"/>
                <w:lang w:val="en-US"/>
              </w:rPr>
              <w:t>%</w:t>
            </w:r>
          </w:p>
        </w:tc>
      </w:tr>
      <w:tr w:rsidR="00871E05" w:rsidRPr="00CC74C7" w:rsidTr="00D763C3">
        <w:trPr>
          <w:trHeight w:val="567"/>
          <w:jc w:val="center"/>
        </w:trPr>
        <w:tc>
          <w:tcPr>
            <w:tcW w:w="672" w:type="dxa"/>
            <w:vAlign w:val="center"/>
          </w:tcPr>
          <w:p w:rsidR="00871E05" w:rsidRPr="00CC74C7" w:rsidRDefault="00871E05" w:rsidP="00D763C3">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10</w:t>
            </w:r>
          </w:p>
        </w:tc>
        <w:tc>
          <w:tcPr>
            <w:tcW w:w="2198" w:type="dxa"/>
            <w:vAlign w:val="center"/>
          </w:tcPr>
          <w:p w:rsidR="00871E05" w:rsidRPr="00CC74C7" w:rsidRDefault="00871E05" w:rsidP="00D763C3">
            <w:pPr>
              <w:jc w:val="both"/>
              <w:rPr>
                <w:rFonts w:ascii="Times New Roman" w:hAnsi="Times New Roman" w:cs="Times New Roman"/>
                <w:sz w:val="26"/>
                <w:szCs w:val="26"/>
                <w:lang w:val="en-US"/>
              </w:rPr>
            </w:pPr>
            <w:r>
              <w:rPr>
                <w:rFonts w:ascii="Times New Roman" w:hAnsi="Times New Roman" w:cs="Times New Roman"/>
                <w:sz w:val="26"/>
                <w:szCs w:val="26"/>
                <w:lang w:val="en-US"/>
              </w:rPr>
              <w:t>Xây dựng</w:t>
            </w:r>
          </w:p>
        </w:tc>
        <w:tc>
          <w:tcPr>
            <w:tcW w:w="1061" w:type="dxa"/>
            <w:vAlign w:val="center"/>
          </w:tcPr>
          <w:p w:rsidR="00871E05" w:rsidRPr="00CC74C7" w:rsidRDefault="00871E05" w:rsidP="0058619A">
            <w:pPr>
              <w:jc w:val="center"/>
              <w:rPr>
                <w:rFonts w:ascii="Times New Roman" w:hAnsi="Times New Roman" w:cs="Times New Roman"/>
                <w:sz w:val="26"/>
                <w:szCs w:val="26"/>
                <w:lang w:val="en-US"/>
              </w:rPr>
            </w:pPr>
            <w:r>
              <w:rPr>
                <w:rFonts w:ascii="Times New Roman" w:hAnsi="Times New Roman" w:cs="Times New Roman"/>
                <w:sz w:val="26"/>
                <w:szCs w:val="26"/>
                <w:lang w:val="en-US"/>
              </w:rPr>
              <w:t>0</w:t>
            </w:r>
            <w:r w:rsidR="0058619A">
              <w:rPr>
                <w:rFonts w:ascii="Times New Roman" w:hAnsi="Times New Roman" w:cs="Times New Roman"/>
                <w:sz w:val="26"/>
                <w:szCs w:val="26"/>
                <w:lang w:val="en-US"/>
              </w:rPr>
              <w:t>4</w:t>
            </w:r>
          </w:p>
        </w:tc>
        <w:tc>
          <w:tcPr>
            <w:tcW w:w="1077" w:type="dxa"/>
            <w:vAlign w:val="center"/>
          </w:tcPr>
          <w:p w:rsidR="00871E05" w:rsidRPr="00CC74C7" w:rsidRDefault="0058619A"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70.09</w:t>
            </w:r>
            <w:r w:rsidR="00871E05">
              <w:rPr>
                <w:rFonts w:ascii="Times New Roman" w:hAnsi="Times New Roman" w:cs="Times New Roman"/>
                <w:sz w:val="26"/>
                <w:szCs w:val="26"/>
                <w:lang w:val="en-US"/>
              </w:rPr>
              <w:t>%</w:t>
            </w:r>
          </w:p>
        </w:tc>
        <w:tc>
          <w:tcPr>
            <w:tcW w:w="1134" w:type="dxa"/>
            <w:vAlign w:val="center"/>
          </w:tcPr>
          <w:p w:rsidR="00871E05" w:rsidRPr="00CC74C7" w:rsidRDefault="0058619A"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28.16</w:t>
            </w:r>
            <w:r w:rsidR="00871E05" w:rsidRPr="00CC74C7">
              <w:rPr>
                <w:rFonts w:ascii="Times New Roman" w:hAnsi="Times New Roman" w:cs="Times New Roman"/>
                <w:sz w:val="26"/>
                <w:szCs w:val="26"/>
                <w:lang w:val="en-US"/>
              </w:rPr>
              <w:t>%</w:t>
            </w:r>
          </w:p>
        </w:tc>
        <w:tc>
          <w:tcPr>
            <w:tcW w:w="1133" w:type="dxa"/>
            <w:vAlign w:val="center"/>
          </w:tcPr>
          <w:p w:rsidR="00871E05" w:rsidRPr="00CC74C7" w:rsidRDefault="00871E05"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1.74</w:t>
            </w:r>
            <w:r w:rsidRPr="00CC74C7">
              <w:rPr>
                <w:rFonts w:ascii="Times New Roman" w:hAnsi="Times New Roman" w:cs="Times New Roman"/>
                <w:sz w:val="26"/>
                <w:szCs w:val="26"/>
                <w:lang w:val="en-US"/>
              </w:rPr>
              <w:t>%</w:t>
            </w:r>
          </w:p>
        </w:tc>
        <w:tc>
          <w:tcPr>
            <w:tcW w:w="1133" w:type="dxa"/>
            <w:vAlign w:val="center"/>
          </w:tcPr>
          <w:p w:rsidR="00871E05" w:rsidRPr="00CC74C7" w:rsidRDefault="00871E05" w:rsidP="00D763C3">
            <w:pPr>
              <w:jc w:val="center"/>
              <w:rPr>
                <w:rFonts w:ascii="Times New Roman" w:hAnsi="Times New Roman" w:cs="Times New Roman"/>
                <w:sz w:val="26"/>
                <w:szCs w:val="26"/>
                <w:lang w:val="en-US"/>
              </w:rPr>
            </w:pPr>
            <w:r w:rsidRPr="00CC74C7">
              <w:rPr>
                <w:rFonts w:ascii="Times New Roman" w:hAnsi="Times New Roman" w:cs="Times New Roman"/>
                <w:sz w:val="26"/>
                <w:szCs w:val="26"/>
                <w:lang w:val="en-US"/>
              </w:rPr>
              <w:t>0%</w:t>
            </w:r>
          </w:p>
        </w:tc>
        <w:tc>
          <w:tcPr>
            <w:tcW w:w="1133" w:type="dxa"/>
            <w:vAlign w:val="center"/>
          </w:tcPr>
          <w:p w:rsidR="00871E05" w:rsidRPr="00CC74C7" w:rsidRDefault="00871E05" w:rsidP="0058619A">
            <w:pPr>
              <w:jc w:val="center"/>
              <w:rPr>
                <w:rFonts w:ascii="Times New Roman" w:hAnsi="Times New Roman" w:cs="Times New Roman"/>
                <w:sz w:val="26"/>
                <w:szCs w:val="26"/>
                <w:lang w:val="en-US"/>
              </w:rPr>
            </w:pPr>
            <w:r>
              <w:rPr>
                <w:rFonts w:ascii="Times New Roman" w:hAnsi="Times New Roman" w:cs="Times New Roman"/>
                <w:sz w:val="26"/>
                <w:szCs w:val="26"/>
                <w:lang w:val="en-US"/>
              </w:rPr>
              <w:t>98.2</w:t>
            </w:r>
            <w:r w:rsidR="0058619A">
              <w:rPr>
                <w:rFonts w:ascii="Times New Roman" w:hAnsi="Times New Roman" w:cs="Times New Roman"/>
                <w:sz w:val="26"/>
                <w:szCs w:val="26"/>
                <w:lang w:val="en-US"/>
              </w:rPr>
              <w:t>5</w:t>
            </w:r>
            <w:r>
              <w:rPr>
                <w:rFonts w:ascii="Times New Roman" w:hAnsi="Times New Roman" w:cs="Times New Roman"/>
                <w:sz w:val="26"/>
                <w:szCs w:val="26"/>
                <w:lang w:val="en-US"/>
              </w:rPr>
              <w:t>%</w:t>
            </w:r>
          </w:p>
        </w:tc>
      </w:tr>
      <w:tr w:rsidR="00871E05" w:rsidRPr="00CC74C7" w:rsidTr="00D763C3">
        <w:trPr>
          <w:trHeight w:val="567"/>
          <w:jc w:val="center"/>
        </w:trPr>
        <w:tc>
          <w:tcPr>
            <w:tcW w:w="672" w:type="dxa"/>
            <w:vAlign w:val="center"/>
          </w:tcPr>
          <w:p w:rsidR="00871E05" w:rsidRPr="00CC74C7" w:rsidRDefault="00871E05"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11</w:t>
            </w:r>
          </w:p>
        </w:tc>
        <w:tc>
          <w:tcPr>
            <w:tcW w:w="2198" w:type="dxa"/>
            <w:vAlign w:val="center"/>
          </w:tcPr>
          <w:p w:rsidR="00871E05" w:rsidRPr="00CC74C7" w:rsidRDefault="00871E05" w:rsidP="00D763C3">
            <w:pPr>
              <w:jc w:val="both"/>
              <w:rPr>
                <w:rFonts w:ascii="Times New Roman" w:hAnsi="Times New Roman" w:cs="Times New Roman"/>
                <w:sz w:val="26"/>
                <w:szCs w:val="26"/>
                <w:lang w:val="en-US"/>
              </w:rPr>
            </w:pPr>
            <w:r>
              <w:rPr>
                <w:rFonts w:ascii="Times New Roman" w:hAnsi="Times New Roman" w:cs="Times New Roman"/>
                <w:sz w:val="26"/>
                <w:szCs w:val="26"/>
                <w:lang w:val="en-US"/>
              </w:rPr>
              <w:t>Các đơn vị</w:t>
            </w:r>
          </w:p>
        </w:tc>
        <w:tc>
          <w:tcPr>
            <w:tcW w:w="1061" w:type="dxa"/>
            <w:vAlign w:val="center"/>
          </w:tcPr>
          <w:p w:rsidR="00871E05" w:rsidRPr="00CC74C7" w:rsidRDefault="00871E05" w:rsidP="00D838EA">
            <w:pPr>
              <w:jc w:val="center"/>
              <w:rPr>
                <w:rFonts w:ascii="Times New Roman" w:hAnsi="Times New Roman" w:cs="Times New Roman"/>
                <w:sz w:val="26"/>
                <w:szCs w:val="26"/>
                <w:lang w:val="en-US"/>
              </w:rPr>
            </w:pPr>
            <w:r>
              <w:rPr>
                <w:rFonts w:ascii="Times New Roman" w:hAnsi="Times New Roman" w:cs="Times New Roman"/>
                <w:sz w:val="26"/>
                <w:szCs w:val="26"/>
                <w:lang w:val="en-US"/>
              </w:rPr>
              <w:t>1</w:t>
            </w:r>
            <w:r w:rsidR="00D838EA">
              <w:rPr>
                <w:rFonts w:ascii="Times New Roman" w:hAnsi="Times New Roman" w:cs="Times New Roman"/>
                <w:sz w:val="26"/>
                <w:szCs w:val="26"/>
                <w:lang w:val="en-US"/>
              </w:rPr>
              <w:t>6</w:t>
            </w:r>
          </w:p>
        </w:tc>
        <w:tc>
          <w:tcPr>
            <w:tcW w:w="1077" w:type="dxa"/>
            <w:vAlign w:val="center"/>
          </w:tcPr>
          <w:p w:rsidR="00871E05" w:rsidRPr="00CC74C7" w:rsidRDefault="00D838EA"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74.74</w:t>
            </w:r>
            <w:r w:rsidR="00871E05">
              <w:rPr>
                <w:rFonts w:ascii="Times New Roman" w:hAnsi="Times New Roman" w:cs="Times New Roman"/>
                <w:sz w:val="26"/>
                <w:szCs w:val="26"/>
                <w:lang w:val="en-US"/>
              </w:rPr>
              <w:t>%</w:t>
            </w:r>
          </w:p>
        </w:tc>
        <w:tc>
          <w:tcPr>
            <w:tcW w:w="1134" w:type="dxa"/>
            <w:vAlign w:val="center"/>
          </w:tcPr>
          <w:p w:rsidR="00871E05" w:rsidRPr="00CC74C7" w:rsidRDefault="00D838EA"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19.58</w:t>
            </w:r>
            <w:r w:rsidR="00871E05">
              <w:rPr>
                <w:rFonts w:ascii="Times New Roman" w:hAnsi="Times New Roman" w:cs="Times New Roman"/>
                <w:sz w:val="26"/>
                <w:szCs w:val="26"/>
                <w:lang w:val="en-US"/>
              </w:rPr>
              <w:t>%</w:t>
            </w:r>
          </w:p>
        </w:tc>
        <w:tc>
          <w:tcPr>
            <w:tcW w:w="1133" w:type="dxa"/>
            <w:vAlign w:val="center"/>
          </w:tcPr>
          <w:p w:rsidR="00871E05" w:rsidRPr="00CC74C7" w:rsidRDefault="00D838EA"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5.68</w:t>
            </w:r>
            <w:r w:rsidR="00871E05">
              <w:rPr>
                <w:rFonts w:ascii="Times New Roman" w:hAnsi="Times New Roman" w:cs="Times New Roman"/>
                <w:sz w:val="26"/>
                <w:szCs w:val="26"/>
                <w:lang w:val="en-US"/>
              </w:rPr>
              <w:t>%</w:t>
            </w:r>
          </w:p>
        </w:tc>
        <w:tc>
          <w:tcPr>
            <w:tcW w:w="1133" w:type="dxa"/>
            <w:vAlign w:val="center"/>
          </w:tcPr>
          <w:p w:rsidR="00871E05" w:rsidRPr="00CC74C7" w:rsidRDefault="00D838EA" w:rsidP="00D763C3">
            <w:pPr>
              <w:jc w:val="center"/>
              <w:rPr>
                <w:rFonts w:ascii="Times New Roman" w:hAnsi="Times New Roman" w:cs="Times New Roman"/>
                <w:sz w:val="26"/>
                <w:szCs w:val="26"/>
                <w:lang w:val="en-US"/>
              </w:rPr>
            </w:pPr>
            <w:r>
              <w:rPr>
                <w:rFonts w:ascii="Times New Roman" w:hAnsi="Times New Roman" w:cs="Times New Roman"/>
                <w:sz w:val="26"/>
                <w:szCs w:val="26"/>
                <w:lang w:val="en-US"/>
              </w:rPr>
              <w:t>0</w:t>
            </w:r>
            <w:r w:rsidR="00871E05">
              <w:rPr>
                <w:rFonts w:ascii="Times New Roman" w:hAnsi="Times New Roman" w:cs="Times New Roman"/>
                <w:sz w:val="26"/>
                <w:szCs w:val="26"/>
                <w:lang w:val="en-US"/>
              </w:rPr>
              <w:t>%</w:t>
            </w:r>
          </w:p>
        </w:tc>
        <w:tc>
          <w:tcPr>
            <w:tcW w:w="1133" w:type="dxa"/>
            <w:vAlign w:val="center"/>
          </w:tcPr>
          <w:p w:rsidR="00871E05" w:rsidRPr="00CC74C7" w:rsidRDefault="00871E05" w:rsidP="00D838EA">
            <w:pPr>
              <w:jc w:val="center"/>
              <w:rPr>
                <w:rFonts w:ascii="Times New Roman" w:hAnsi="Times New Roman" w:cs="Times New Roman"/>
                <w:sz w:val="26"/>
                <w:szCs w:val="26"/>
                <w:lang w:val="en-US"/>
              </w:rPr>
            </w:pPr>
            <w:r>
              <w:rPr>
                <w:rFonts w:ascii="Times New Roman" w:hAnsi="Times New Roman" w:cs="Times New Roman"/>
                <w:sz w:val="26"/>
                <w:szCs w:val="26"/>
                <w:lang w:val="en-US"/>
              </w:rPr>
              <w:t>94.</w:t>
            </w:r>
            <w:r w:rsidR="00D838EA">
              <w:rPr>
                <w:rFonts w:ascii="Times New Roman" w:hAnsi="Times New Roman" w:cs="Times New Roman"/>
                <w:sz w:val="26"/>
                <w:szCs w:val="26"/>
                <w:lang w:val="en-US"/>
              </w:rPr>
              <w:t>32</w:t>
            </w:r>
            <w:r>
              <w:rPr>
                <w:rFonts w:ascii="Times New Roman" w:hAnsi="Times New Roman" w:cs="Times New Roman"/>
                <w:sz w:val="26"/>
                <w:szCs w:val="26"/>
                <w:lang w:val="en-US"/>
              </w:rPr>
              <w:t>%</w:t>
            </w:r>
          </w:p>
        </w:tc>
      </w:tr>
    </w:tbl>
    <w:p w:rsidR="00871E05" w:rsidRPr="00CC74C7" w:rsidRDefault="00871E05" w:rsidP="00871E05">
      <w:pPr>
        <w:spacing w:after="0" w:line="240" w:lineRule="auto"/>
        <w:ind w:firstLine="720"/>
        <w:jc w:val="both"/>
        <w:rPr>
          <w:rFonts w:ascii="Times New Roman" w:hAnsi="Times New Roman" w:cs="Times New Roman"/>
          <w:b/>
          <w:sz w:val="26"/>
          <w:szCs w:val="26"/>
          <w:lang w:val="en-US"/>
        </w:rPr>
      </w:pPr>
    </w:p>
    <w:p w:rsidR="00871E05" w:rsidRPr="00CC74C7" w:rsidRDefault="000C3B78" w:rsidP="00871E05">
      <w:pPr>
        <w:rPr>
          <w:rFonts w:ascii="Times New Roman" w:hAnsi="Times New Roman" w:cs="Times New Roman"/>
          <w:b/>
          <w:sz w:val="26"/>
          <w:szCs w:val="26"/>
          <w:lang w:val="en-US"/>
        </w:rPr>
      </w:pPr>
      <w:r>
        <w:rPr>
          <w:rFonts w:ascii="Times New Roman" w:hAnsi="Times New Roman" w:cs="Times New Roman"/>
          <w:b/>
          <w:sz w:val="26"/>
          <w:szCs w:val="26"/>
          <w:lang w:val="en-US"/>
        </w:rPr>
        <w:t>2</w:t>
      </w:r>
      <w:r w:rsidR="00871E05" w:rsidRPr="00CC74C7">
        <w:rPr>
          <w:rFonts w:ascii="Times New Roman" w:hAnsi="Times New Roman" w:cs="Times New Roman"/>
          <w:b/>
          <w:sz w:val="26"/>
          <w:szCs w:val="26"/>
          <w:lang w:val="en-US"/>
        </w:rPr>
        <w:t>. Kiến nghị</w:t>
      </w:r>
    </w:p>
    <w:p w:rsidR="00871E05" w:rsidRPr="00CC74C7" w:rsidRDefault="00871E05" w:rsidP="00871E05">
      <w:pPr>
        <w:spacing w:after="120" w:line="240" w:lineRule="auto"/>
        <w:ind w:firstLine="720"/>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Kính đề nghị Hiệu trưởng xem xét và duyệt các nội dung sau:</w:t>
      </w:r>
    </w:p>
    <w:p w:rsidR="00871E05" w:rsidRPr="00CC74C7" w:rsidRDefault="00871E05" w:rsidP="00871E05">
      <w:pPr>
        <w:spacing w:after="120" w:line="240" w:lineRule="auto"/>
        <w:ind w:firstLine="720"/>
        <w:jc w:val="both"/>
        <w:rPr>
          <w:rFonts w:ascii="Times New Roman" w:hAnsi="Times New Roman" w:cs="Times New Roman"/>
          <w:sz w:val="26"/>
          <w:szCs w:val="26"/>
          <w:lang w:val="en-US"/>
        </w:rPr>
      </w:pPr>
      <w:r>
        <w:rPr>
          <w:rFonts w:ascii="Times New Roman" w:hAnsi="Times New Roman" w:cs="Times New Roman"/>
          <w:sz w:val="26"/>
          <w:szCs w:val="26"/>
          <w:lang w:val="en-US"/>
        </w:rPr>
        <w:t>-</w:t>
      </w:r>
      <w:r w:rsidRPr="00CC74C7">
        <w:rPr>
          <w:rFonts w:ascii="Times New Roman" w:hAnsi="Times New Roman" w:cs="Times New Roman"/>
          <w:sz w:val="26"/>
          <w:szCs w:val="26"/>
          <w:lang w:val="en-US"/>
        </w:rPr>
        <w:t xml:space="preserve"> Chấp thuận cho Phòng Khảo thí &amp; ĐBCL gửi tổng hợp kết quả khảo sát của từng đơn vị đến Trưởng đơn vị để biết thông tin. Qua kết quả khảo sát, trưởng đơn vị nhắc nhở giảng viên thuộc đơn vị quan tâm, chú trọng đến những điểm người học chưa hài lòng về mình. </w:t>
      </w:r>
      <w:r w:rsidRPr="00CC74C7">
        <w:rPr>
          <w:rFonts w:ascii="Times New Roman" w:hAnsi="Times New Roman" w:cs="Times New Roman"/>
          <w:i/>
          <w:sz w:val="26"/>
          <w:szCs w:val="26"/>
          <w:lang w:val="en-US"/>
        </w:rPr>
        <w:t>(</w:t>
      </w:r>
      <w:r w:rsidRPr="00833D79">
        <w:rPr>
          <w:rFonts w:ascii="Times New Roman" w:eastAsia="Times New Roman" w:hAnsi="Times New Roman" w:cs="Times New Roman"/>
          <w:i/>
          <w:color w:val="000000"/>
          <w:sz w:val="26"/>
          <w:szCs w:val="26"/>
          <w:lang w:val="en-US"/>
        </w:rPr>
        <w:t>Giảng viên có thể truy cập vào mục CB-GV-NV trên trang website của trường là </w:t>
      </w:r>
      <w:r w:rsidRPr="00CC74C7">
        <w:rPr>
          <w:rFonts w:ascii="Times New Roman" w:eastAsia="Times New Roman" w:hAnsi="Times New Roman" w:cs="Times New Roman"/>
          <w:i/>
          <w:color w:val="000000"/>
          <w:sz w:val="26"/>
          <w:szCs w:val="26"/>
          <w:u w:val="single"/>
          <w:lang w:val="en-US"/>
        </w:rPr>
        <w:t>http://lttc.edu.vn</w:t>
      </w:r>
      <w:r w:rsidRPr="00833D79">
        <w:rPr>
          <w:rFonts w:ascii="Times New Roman" w:eastAsia="Times New Roman" w:hAnsi="Times New Roman" w:cs="Times New Roman"/>
          <w:i/>
          <w:color w:val="000000"/>
          <w:sz w:val="26"/>
          <w:szCs w:val="26"/>
          <w:lang w:val="en-US"/>
        </w:rPr>
        <w:t> hoặc vào trực tiếp địa chỉ </w:t>
      </w:r>
      <w:hyperlink r:id="rId5" w:history="1">
        <w:r w:rsidRPr="00CC74C7">
          <w:rPr>
            <w:rFonts w:ascii="Times New Roman" w:eastAsia="Times New Roman" w:hAnsi="Times New Roman" w:cs="Times New Roman"/>
            <w:i/>
            <w:color w:val="0000FF"/>
            <w:sz w:val="26"/>
            <w:szCs w:val="26"/>
            <w:u w:val="single"/>
            <w:lang w:val="en-US"/>
          </w:rPr>
          <w:t>http://gv.ltt.edu.vn/</w:t>
        </w:r>
      </w:hyperlink>
      <w:r w:rsidRPr="00833D79">
        <w:rPr>
          <w:rFonts w:ascii="Times New Roman" w:eastAsia="Times New Roman" w:hAnsi="Times New Roman" w:cs="Times New Roman"/>
          <w:i/>
          <w:color w:val="000000"/>
          <w:sz w:val="26"/>
          <w:szCs w:val="26"/>
          <w:lang w:val="en-US"/>
        </w:rPr>
        <w:t>, nhập tài khoản cá nhân để xem nội dung khảo sát và kết quả khảo sát của cá nhân từng giảng viên</w:t>
      </w:r>
      <w:r w:rsidRPr="00CC74C7">
        <w:rPr>
          <w:rFonts w:ascii="Times New Roman" w:eastAsia="Times New Roman" w:hAnsi="Times New Roman" w:cs="Times New Roman"/>
          <w:i/>
          <w:color w:val="000000"/>
          <w:sz w:val="26"/>
          <w:szCs w:val="26"/>
          <w:lang w:val="en-US"/>
        </w:rPr>
        <w:t>)</w:t>
      </w:r>
    </w:p>
    <w:p w:rsidR="00871E05" w:rsidRPr="00CC74C7" w:rsidRDefault="00871E05" w:rsidP="00871E05">
      <w:pPr>
        <w:spacing w:after="120" w:line="240" w:lineRule="auto"/>
        <w:ind w:firstLine="720"/>
        <w:jc w:val="both"/>
        <w:rPr>
          <w:rFonts w:ascii="Times New Roman" w:hAnsi="Times New Roman" w:cs="Times New Roman"/>
          <w:sz w:val="26"/>
          <w:szCs w:val="26"/>
          <w:lang w:val="en-US"/>
        </w:rPr>
      </w:pPr>
      <w:r>
        <w:rPr>
          <w:rFonts w:ascii="Times New Roman" w:hAnsi="Times New Roman" w:cs="Times New Roman"/>
          <w:sz w:val="26"/>
          <w:szCs w:val="26"/>
          <w:lang w:val="en-US"/>
        </w:rPr>
        <w:t>-</w:t>
      </w:r>
      <w:r w:rsidRPr="00CC74C7">
        <w:rPr>
          <w:rFonts w:ascii="Times New Roman" w:hAnsi="Times New Roman" w:cs="Times New Roman"/>
          <w:sz w:val="26"/>
          <w:szCs w:val="26"/>
          <w:lang w:val="en-US"/>
        </w:rPr>
        <w:t xml:space="preserve"> Các đơn vị không lấy kết quả khảo sát này để làm cơ sở đánh giá thi đua đối với giảng viên.</w:t>
      </w:r>
    </w:p>
    <w:p w:rsidR="00871E05" w:rsidRDefault="00871E05" w:rsidP="00871E05">
      <w:pPr>
        <w:spacing w:after="120" w:line="240" w:lineRule="auto"/>
        <w:ind w:firstLine="720"/>
        <w:jc w:val="both"/>
        <w:rPr>
          <w:rFonts w:ascii="Times New Roman" w:hAnsi="Times New Roman" w:cs="Times New Roman"/>
          <w:sz w:val="26"/>
          <w:szCs w:val="26"/>
          <w:lang w:val="en-US"/>
        </w:rPr>
      </w:pPr>
      <w:r>
        <w:rPr>
          <w:rFonts w:ascii="Times New Roman" w:hAnsi="Times New Roman" w:cs="Times New Roman"/>
          <w:sz w:val="26"/>
          <w:szCs w:val="26"/>
          <w:lang w:val="en-US"/>
        </w:rPr>
        <w:t>-</w:t>
      </w:r>
      <w:r w:rsidRPr="00CC74C7">
        <w:rPr>
          <w:rFonts w:ascii="Times New Roman" w:hAnsi="Times New Roman" w:cs="Times New Roman"/>
          <w:sz w:val="26"/>
          <w:szCs w:val="26"/>
          <w:lang w:val="en-US"/>
        </w:rPr>
        <w:t xml:space="preserve"> Qua đợt khảo sát, giảng viên cần nhìn ra những điểm chưa hoàn thiện, còn giới hạn của cá nhân; đồng thời luôn tìm tòi, học hỏi những điều mới mẻ nhằm bồi dưỡng cho khả năng chuyên môn cũng như nghiệp vụ ngày càng phù hợp, đáp ứng nhu cầu người học.</w:t>
      </w:r>
    </w:p>
    <w:p w:rsidR="00871E05" w:rsidRDefault="00871E05" w:rsidP="00871E05">
      <w:pPr>
        <w:spacing w:after="120" w:line="240" w:lineRule="auto"/>
        <w:ind w:firstLine="720"/>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Trưởng các đơn vị xem xét, quan tâm đến những giảng viên có mức độ đánh giá rất hài lòng + hài lòng đạt dưới </w:t>
      </w:r>
      <w:r w:rsidR="00652E57">
        <w:rPr>
          <w:rFonts w:ascii="Times New Roman" w:hAnsi="Times New Roman" w:cs="Times New Roman"/>
          <w:sz w:val="26"/>
          <w:szCs w:val="26"/>
          <w:lang w:val="en-US"/>
        </w:rPr>
        <w:t>90</w:t>
      </w:r>
      <w:r>
        <w:rPr>
          <w:rFonts w:ascii="Times New Roman" w:hAnsi="Times New Roman" w:cs="Times New Roman"/>
          <w:sz w:val="26"/>
          <w:szCs w:val="26"/>
          <w:lang w:val="en-US"/>
        </w:rPr>
        <w:t>%.</w:t>
      </w:r>
    </w:p>
    <w:p w:rsidR="00871E05" w:rsidRPr="00CC74C7" w:rsidRDefault="00871E05" w:rsidP="00871E05">
      <w:pPr>
        <w:spacing w:after="120" w:line="240" w:lineRule="auto"/>
        <w:ind w:firstLine="720"/>
        <w:jc w:val="both"/>
        <w:rPr>
          <w:rFonts w:ascii="Times New Roman" w:hAnsi="Times New Roman" w:cs="Times New Roman"/>
          <w:sz w:val="26"/>
          <w:szCs w:val="26"/>
          <w:lang w:val="en-US"/>
        </w:rPr>
      </w:pPr>
      <w:r>
        <w:rPr>
          <w:rFonts w:ascii="Times New Roman" w:hAnsi="Times New Roman" w:cs="Times New Roman"/>
          <w:sz w:val="26"/>
          <w:szCs w:val="26"/>
          <w:lang w:val="en-US"/>
        </w:rPr>
        <w:t>- Các đơn vị chức năng, khoa chuyên môn và GVCN, CVHT nhắc nhở HSSV khi tham gia đánh giá phải thể hiện tinh thần xây dựng, thẳng thắn tránh việc đánh giá không trung thực.</w:t>
      </w:r>
    </w:p>
    <w:p w:rsidR="00871E05" w:rsidRPr="00CC74C7" w:rsidRDefault="00871E05" w:rsidP="00871E05">
      <w:pPr>
        <w:spacing w:after="0" w:line="240" w:lineRule="auto"/>
        <w:ind w:firstLine="720"/>
        <w:jc w:val="both"/>
        <w:rPr>
          <w:rFonts w:ascii="Times New Roman" w:hAnsi="Times New Roman" w:cs="Times New Roman"/>
          <w:sz w:val="26"/>
          <w:szCs w:val="26"/>
          <w:lang w:val="en-US"/>
        </w:rPr>
      </w:pPr>
      <w:r w:rsidRPr="00CC74C7">
        <w:rPr>
          <w:rFonts w:ascii="Times New Roman" w:hAnsi="Times New Roman" w:cs="Times New Roman"/>
          <w:sz w:val="26"/>
          <w:szCs w:val="26"/>
          <w:lang w:val="en-US"/>
        </w:rPr>
        <w:t>Trên đây là báo cáo kết quả về công tác khảo sát lấy ý kiến người học đối với hoạt động giảng dạy của giảng, Kính trình Hiệu trưởng xem xét và có ý kiến chỉ đạo.</w:t>
      </w:r>
    </w:p>
    <w:p w:rsidR="00871E05" w:rsidRPr="00CC74C7" w:rsidRDefault="00871E05" w:rsidP="00871E05">
      <w:pPr>
        <w:tabs>
          <w:tab w:val="center" w:pos="7655"/>
        </w:tabs>
        <w:spacing w:after="0" w:line="240" w:lineRule="auto"/>
        <w:ind w:firstLine="720"/>
        <w:jc w:val="both"/>
        <w:rPr>
          <w:rFonts w:ascii="Times New Roman" w:hAnsi="Times New Roman" w:cs="Times New Roman"/>
          <w:b/>
          <w:sz w:val="26"/>
          <w:szCs w:val="26"/>
          <w:lang w:val="en-US"/>
        </w:rPr>
      </w:pPr>
      <w:r w:rsidRPr="00CC74C7">
        <w:rPr>
          <w:rFonts w:ascii="Times New Roman" w:hAnsi="Times New Roman" w:cs="Times New Roman"/>
          <w:sz w:val="26"/>
          <w:szCs w:val="26"/>
          <w:lang w:val="en-US"/>
        </w:rPr>
        <w:tab/>
      </w:r>
      <w:r w:rsidRPr="00CC74C7">
        <w:rPr>
          <w:rFonts w:ascii="Times New Roman" w:hAnsi="Times New Roman" w:cs="Times New Roman"/>
          <w:b/>
          <w:sz w:val="26"/>
          <w:szCs w:val="26"/>
          <w:lang w:val="en-US"/>
        </w:rPr>
        <w:t>Người báo cáo</w:t>
      </w:r>
    </w:p>
    <w:p w:rsidR="00871E05" w:rsidRPr="00CC74C7" w:rsidRDefault="00871E05" w:rsidP="00871E05">
      <w:pPr>
        <w:tabs>
          <w:tab w:val="center" w:pos="7655"/>
        </w:tabs>
        <w:spacing w:after="0" w:line="240" w:lineRule="auto"/>
        <w:ind w:firstLine="720"/>
        <w:jc w:val="both"/>
        <w:rPr>
          <w:rFonts w:ascii="Times New Roman" w:hAnsi="Times New Roman" w:cs="Times New Roman"/>
          <w:b/>
          <w:sz w:val="26"/>
          <w:szCs w:val="26"/>
          <w:lang w:val="en-US"/>
        </w:rPr>
      </w:pPr>
    </w:p>
    <w:p w:rsidR="00871E05" w:rsidRPr="00CC74C7" w:rsidRDefault="00871E05" w:rsidP="00871E05">
      <w:pPr>
        <w:tabs>
          <w:tab w:val="center" w:pos="7655"/>
        </w:tabs>
        <w:spacing w:after="0" w:line="240" w:lineRule="auto"/>
        <w:ind w:firstLine="720"/>
        <w:jc w:val="both"/>
        <w:rPr>
          <w:rFonts w:ascii="Times New Roman" w:hAnsi="Times New Roman" w:cs="Times New Roman"/>
          <w:b/>
          <w:sz w:val="26"/>
          <w:szCs w:val="26"/>
          <w:lang w:val="en-US"/>
        </w:rPr>
      </w:pPr>
    </w:p>
    <w:p w:rsidR="00871E05" w:rsidRPr="00CC74C7" w:rsidRDefault="00871E05" w:rsidP="00871E05">
      <w:pPr>
        <w:tabs>
          <w:tab w:val="center" w:pos="7655"/>
        </w:tabs>
        <w:spacing w:after="0" w:line="240" w:lineRule="auto"/>
        <w:ind w:firstLine="720"/>
        <w:jc w:val="both"/>
        <w:rPr>
          <w:rFonts w:ascii="Times New Roman" w:hAnsi="Times New Roman" w:cs="Times New Roman"/>
          <w:b/>
          <w:sz w:val="26"/>
          <w:szCs w:val="26"/>
          <w:lang w:val="en-US"/>
        </w:rPr>
      </w:pPr>
    </w:p>
    <w:p w:rsidR="00871E05" w:rsidRPr="00CC74C7" w:rsidRDefault="00871E05" w:rsidP="00871E05">
      <w:pPr>
        <w:tabs>
          <w:tab w:val="center" w:pos="7655"/>
        </w:tabs>
        <w:spacing w:after="0" w:line="240" w:lineRule="auto"/>
        <w:ind w:firstLine="720"/>
        <w:jc w:val="both"/>
        <w:rPr>
          <w:rFonts w:ascii="Times New Roman" w:hAnsi="Times New Roman" w:cs="Times New Roman"/>
          <w:b/>
          <w:sz w:val="26"/>
          <w:szCs w:val="26"/>
          <w:lang w:val="en-US"/>
        </w:rPr>
      </w:pPr>
    </w:p>
    <w:p w:rsidR="00871E05" w:rsidRPr="00CC74C7" w:rsidRDefault="00871E05" w:rsidP="00871E05">
      <w:pPr>
        <w:tabs>
          <w:tab w:val="center" w:pos="7655"/>
        </w:tabs>
        <w:spacing w:after="0" w:line="240" w:lineRule="auto"/>
        <w:ind w:firstLine="720"/>
        <w:jc w:val="both"/>
        <w:rPr>
          <w:rFonts w:ascii="Times New Roman" w:hAnsi="Times New Roman" w:cs="Times New Roman"/>
          <w:b/>
          <w:sz w:val="26"/>
          <w:szCs w:val="26"/>
          <w:lang w:val="en-US"/>
        </w:rPr>
      </w:pPr>
    </w:p>
    <w:p w:rsidR="00871E05" w:rsidRPr="00CC74C7" w:rsidRDefault="00871E05" w:rsidP="00871E05">
      <w:pPr>
        <w:tabs>
          <w:tab w:val="center" w:pos="7655"/>
        </w:tabs>
        <w:rPr>
          <w:rFonts w:ascii="Times New Roman" w:hAnsi="Times New Roman" w:cs="Times New Roman"/>
          <w:sz w:val="26"/>
          <w:szCs w:val="26"/>
        </w:rPr>
      </w:pPr>
      <w:r w:rsidRPr="00CC74C7">
        <w:rPr>
          <w:rFonts w:ascii="Times New Roman" w:hAnsi="Times New Roman" w:cs="Times New Roman"/>
          <w:b/>
          <w:sz w:val="26"/>
          <w:szCs w:val="26"/>
          <w:lang w:val="en-US"/>
        </w:rPr>
        <w:tab/>
        <w:t>Nguyễn Chí Nhân</w:t>
      </w:r>
    </w:p>
    <w:sectPr w:rsidR="00871E05" w:rsidRPr="00CC74C7" w:rsidSect="004754A8">
      <w:pgSz w:w="12240" w:h="15840"/>
      <w:pgMar w:top="964" w:right="1134" w:bottom="907"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54A8"/>
    <w:rsid w:val="0000401E"/>
    <w:rsid w:val="00033236"/>
    <w:rsid w:val="00055F29"/>
    <w:rsid w:val="00061A03"/>
    <w:rsid w:val="000729AA"/>
    <w:rsid w:val="000C3B78"/>
    <w:rsid w:val="000D071F"/>
    <w:rsid w:val="000D2C00"/>
    <w:rsid w:val="000D63C0"/>
    <w:rsid w:val="000E1A8D"/>
    <w:rsid w:val="000F6FA8"/>
    <w:rsid w:val="00142305"/>
    <w:rsid w:val="00152B30"/>
    <w:rsid w:val="00152EDE"/>
    <w:rsid w:val="001704AB"/>
    <w:rsid w:val="00181904"/>
    <w:rsid w:val="0019768F"/>
    <w:rsid w:val="001C558F"/>
    <w:rsid w:val="00222019"/>
    <w:rsid w:val="00232336"/>
    <w:rsid w:val="00245DBC"/>
    <w:rsid w:val="0025269D"/>
    <w:rsid w:val="00267476"/>
    <w:rsid w:val="00286C33"/>
    <w:rsid w:val="002A0C30"/>
    <w:rsid w:val="002B76B8"/>
    <w:rsid w:val="002E0E1D"/>
    <w:rsid w:val="002F402E"/>
    <w:rsid w:val="002F58CE"/>
    <w:rsid w:val="003101A4"/>
    <w:rsid w:val="003148E2"/>
    <w:rsid w:val="003273EB"/>
    <w:rsid w:val="0035460F"/>
    <w:rsid w:val="003D088A"/>
    <w:rsid w:val="003E75F1"/>
    <w:rsid w:val="004225F1"/>
    <w:rsid w:val="004479CB"/>
    <w:rsid w:val="004624CA"/>
    <w:rsid w:val="00462840"/>
    <w:rsid w:val="00463EA4"/>
    <w:rsid w:val="004754A8"/>
    <w:rsid w:val="0048237C"/>
    <w:rsid w:val="00496BEF"/>
    <w:rsid w:val="004F032C"/>
    <w:rsid w:val="00520F3C"/>
    <w:rsid w:val="00547F58"/>
    <w:rsid w:val="0058619A"/>
    <w:rsid w:val="005A5452"/>
    <w:rsid w:val="005D3C4F"/>
    <w:rsid w:val="005D7940"/>
    <w:rsid w:val="005E60E7"/>
    <w:rsid w:val="00633AEA"/>
    <w:rsid w:val="00635F99"/>
    <w:rsid w:val="00652E57"/>
    <w:rsid w:val="006C3E29"/>
    <w:rsid w:val="006D76F8"/>
    <w:rsid w:val="006E063A"/>
    <w:rsid w:val="006F28FB"/>
    <w:rsid w:val="00714825"/>
    <w:rsid w:val="00725456"/>
    <w:rsid w:val="0079093D"/>
    <w:rsid w:val="00816A3A"/>
    <w:rsid w:val="00822636"/>
    <w:rsid w:val="00833D79"/>
    <w:rsid w:val="0086138A"/>
    <w:rsid w:val="00862A0D"/>
    <w:rsid w:val="00867813"/>
    <w:rsid w:val="00871E05"/>
    <w:rsid w:val="00896934"/>
    <w:rsid w:val="00901A9F"/>
    <w:rsid w:val="009829B8"/>
    <w:rsid w:val="009C61F5"/>
    <w:rsid w:val="009E270D"/>
    <w:rsid w:val="00A458BA"/>
    <w:rsid w:val="00A5609F"/>
    <w:rsid w:val="00AD674F"/>
    <w:rsid w:val="00AE22B9"/>
    <w:rsid w:val="00B52667"/>
    <w:rsid w:val="00B57751"/>
    <w:rsid w:val="00B8604F"/>
    <w:rsid w:val="00B872BB"/>
    <w:rsid w:val="00B92F4A"/>
    <w:rsid w:val="00B97CF0"/>
    <w:rsid w:val="00BA6691"/>
    <w:rsid w:val="00BA7D7D"/>
    <w:rsid w:val="00C5521A"/>
    <w:rsid w:val="00CC5402"/>
    <w:rsid w:val="00CC74C7"/>
    <w:rsid w:val="00CF6080"/>
    <w:rsid w:val="00D3210A"/>
    <w:rsid w:val="00D46CD4"/>
    <w:rsid w:val="00D838EA"/>
    <w:rsid w:val="00D9039B"/>
    <w:rsid w:val="00DB518A"/>
    <w:rsid w:val="00DC35C6"/>
    <w:rsid w:val="00DD381C"/>
    <w:rsid w:val="00DD61C0"/>
    <w:rsid w:val="00E459F7"/>
    <w:rsid w:val="00E62DB5"/>
    <w:rsid w:val="00E76C5E"/>
    <w:rsid w:val="00E914E5"/>
    <w:rsid w:val="00EA38D8"/>
    <w:rsid w:val="00EB08EF"/>
    <w:rsid w:val="00EB5F5F"/>
    <w:rsid w:val="00F3594C"/>
    <w:rsid w:val="00F5062B"/>
    <w:rsid w:val="00F60B46"/>
    <w:rsid w:val="00F62521"/>
    <w:rsid w:val="00F95FAC"/>
    <w:rsid w:val="00FC46F2"/>
    <w:rsid w:val="00FD10CB"/>
    <w:rsid w:val="00FD1596"/>
    <w:rsid w:val="00FE13DF"/>
    <w:rsid w:val="00FF79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4A8"/>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754A8"/>
    <w:pPr>
      <w:spacing w:after="0" w:line="240" w:lineRule="auto"/>
    </w:pPr>
    <w:rPr>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833D7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4A8"/>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754A8"/>
    <w:pPr>
      <w:spacing w:after="0" w:line="240" w:lineRule="auto"/>
    </w:pPr>
    <w:rPr>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833D7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4380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gv.ltt.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458</Words>
  <Characters>2611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NHANKHAOTHI_LTTC</cp:lastModifiedBy>
  <cp:revision>3</cp:revision>
  <cp:lastPrinted>2019-11-27T06:54:00Z</cp:lastPrinted>
  <dcterms:created xsi:type="dcterms:W3CDTF">2019-11-27T06:58:00Z</dcterms:created>
  <dcterms:modified xsi:type="dcterms:W3CDTF">2019-11-27T06:59:00Z</dcterms:modified>
</cp:coreProperties>
</file>